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19AE" w14:textId="3E2BC618" w:rsidR="004C5572" w:rsidRPr="004550EF" w:rsidRDefault="00BB1DDF" w:rsidP="004C5572">
      <w:pPr>
        <w:jc w:val="center"/>
        <w:rPr>
          <w:rFonts w:ascii="Gill Sans MT" w:hAnsi="Gill Sans MT"/>
          <w:sz w:val="24"/>
          <w:szCs w:val="24"/>
        </w:rPr>
      </w:pPr>
      <w:r w:rsidRPr="004550EF">
        <w:rPr>
          <w:rFonts w:ascii="Gill Sans MT" w:hAnsi="Gill Sans MT"/>
          <w:noProof/>
          <w:sz w:val="24"/>
          <w:szCs w:val="24"/>
          <w:lang w:eastAsia="en-GB"/>
        </w:rPr>
        <w:drawing>
          <wp:anchor distT="0" distB="0" distL="114300" distR="114300" simplePos="0" relativeHeight="251667456" behindDoc="1" locked="0" layoutInCell="1" allowOverlap="1" wp14:anchorId="75C0364A" wp14:editId="5C42F8D5">
            <wp:simplePos x="0" y="0"/>
            <wp:positionH relativeFrom="margin">
              <wp:posOffset>2252345</wp:posOffset>
            </wp:positionH>
            <wp:positionV relativeFrom="paragraph">
              <wp:posOffset>20830</wp:posOffset>
            </wp:positionV>
            <wp:extent cx="1522800" cy="6345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man Resources\Policy Documents\Red RAD logo for pdf.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2800" cy="63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20B44" w14:textId="77777777" w:rsidR="009A1C4B" w:rsidRDefault="009A1C4B" w:rsidP="009A1C4B">
      <w:pPr>
        <w:pStyle w:val="Heading5"/>
        <w:ind w:left="-284"/>
        <w:jc w:val="center"/>
        <w:rPr>
          <w:rFonts w:ascii="Gill Sans MT" w:hAnsi="Gill Sans MT" w:cs="Arial"/>
          <w:sz w:val="36"/>
        </w:rPr>
      </w:pPr>
    </w:p>
    <w:p w14:paraId="4B370E7D" w14:textId="77777777" w:rsidR="009A1C4B" w:rsidRDefault="009A1C4B" w:rsidP="009A1C4B">
      <w:pPr>
        <w:pStyle w:val="Heading5"/>
        <w:ind w:left="-284"/>
        <w:jc w:val="center"/>
        <w:rPr>
          <w:rFonts w:ascii="Gill Sans MT" w:hAnsi="Gill Sans MT" w:cs="Arial"/>
          <w:sz w:val="36"/>
        </w:rPr>
      </w:pPr>
    </w:p>
    <w:p w14:paraId="1A33A2A3" w14:textId="77777777" w:rsidR="009A1C4B" w:rsidRDefault="009A1C4B" w:rsidP="009A1C4B">
      <w:pPr>
        <w:pStyle w:val="Heading5"/>
        <w:ind w:left="-284"/>
        <w:jc w:val="center"/>
        <w:rPr>
          <w:rFonts w:ascii="Gill Sans MT" w:hAnsi="Gill Sans MT" w:cs="Arial"/>
          <w:sz w:val="36"/>
        </w:rPr>
      </w:pPr>
    </w:p>
    <w:p w14:paraId="49F2F6CB" w14:textId="77777777" w:rsidR="009A1C4B" w:rsidRDefault="009A1C4B" w:rsidP="009A1C4B">
      <w:pPr>
        <w:pStyle w:val="Heading5"/>
        <w:ind w:left="-284"/>
        <w:jc w:val="center"/>
        <w:rPr>
          <w:rFonts w:ascii="Gill Sans MT" w:hAnsi="Gill Sans MT" w:cs="Arial"/>
          <w:sz w:val="36"/>
        </w:rPr>
      </w:pPr>
    </w:p>
    <w:p w14:paraId="61718C88" w14:textId="77777777" w:rsidR="009A1C4B" w:rsidRDefault="009A1C4B" w:rsidP="009A1C4B">
      <w:pPr>
        <w:pStyle w:val="Heading5"/>
        <w:ind w:left="-284"/>
        <w:jc w:val="center"/>
        <w:rPr>
          <w:rFonts w:ascii="Gill Sans MT" w:hAnsi="Gill Sans MT" w:cs="Arial"/>
          <w:sz w:val="36"/>
        </w:rPr>
      </w:pPr>
    </w:p>
    <w:p w14:paraId="30847104" w14:textId="7695DE9E" w:rsidR="009A1C4B" w:rsidRPr="0048207E" w:rsidRDefault="00AE152A" w:rsidP="00AE152A">
      <w:pPr>
        <w:pStyle w:val="Heading5"/>
        <w:ind w:left="-284"/>
        <w:jc w:val="center"/>
        <w:rPr>
          <w:rFonts w:ascii="Helvetica" w:hAnsi="Helvetica" w:cs="Arial"/>
          <w:sz w:val="36"/>
        </w:rPr>
      </w:pPr>
      <w:r>
        <w:rPr>
          <w:rFonts w:ascii="Gill Sans MT" w:hAnsi="Gill Sans MT" w:cs="Arial"/>
          <w:sz w:val="36"/>
        </w:rPr>
        <w:t xml:space="preserve"> </w:t>
      </w:r>
      <w:r w:rsidR="009A1C4B" w:rsidRPr="0048207E">
        <w:rPr>
          <w:rFonts w:ascii="Helvetica" w:hAnsi="Helvetica" w:cs="Arial"/>
          <w:sz w:val="36"/>
        </w:rPr>
        <w:t xml:space="preserve">Dance </w:t>
      </w:r>
      <w:r w:rsidR="00E861FB" w:rsidRPr="0048207E">
        <w:rPr>
          <w:rFonts w:ascii="Helvetica" w:hAnsi="Helvetica" w:cs="Arial"/>
          <w:sz w:val="36"/>
        </w:rPr>
        <w:t xml:space="preserve">School </w:t>
      </w:r>
      <w:r w:rsidR="009A1C4B" w:rsidRPr="0048207E">
        <w:rPr>
          <w:rFonts w:ascii="Helvetica" w:hAnsi="Helvetica" w:cs="Arial"/>
          <w:sz w:val="36"/>
        </w:rPr>
        <w:t>Bursary</w:t>
      </w:r>
    </w:p>
    <w:p w14:paraId="4F0CD4C6" w14:textId="77777777" w:rsidR="00AE152A" w:rsidRPr="0048207E" w:rsidRDefault="00AE152A" w:rsidP="00AE152A">
      <w:pPr>
        <w:rPr>
          <w:rFonts w:ascii="Helvetica" w:hAnsi="Helvetica"/>
        </w:rPr>
      </w:pPr>
    </w:p>
    <w:p w14:paraId="013271F9" w14:textId="77777777" w:rsidR="00DB17E0" w:rsidRPr="0048207E" w:rsidRDefault="009A1C4B" w:rsidP="00DB17E0">
      <w:pPr>
        <w:jc w:val="center"/>
        <w:rPr>
          <w:rFonts w:ascii="Helvetica" w:hAnsi="Helvetica" w:cs="Arial"/>
          <w:b/>
          <w:sz w:val="36"/>
        </w:rPr>
      </w:pPr>
      <w:r w:rsidRPr="0048207E">
        <w:rPr>
          <w:rFonts w:ascii="Helvetica" w:hAnsi="Helvetica" w:cs="Arial"/>
          <w:b/>
          <w:sz w:val="36"/>
        </w:rPr>
        <w:t>Application Pack</w:t>
      </w:r>
    </w:p>
    <w:p w14:paraId="2A10F010" w14:textId="77777777" w:rsidR="00DB17E0" w:rsidRPr="0048207E" w:rsidRDefault="00DB17E0" w:rsidP="00DB17E0">
      <w:pPr>
        <w:jc w:val="center"/>
        <w:rPr>
          <w:rFonts w:ascii="Helvetica" w:hAnsi="Helvetica" w:cs="Arial"/>
          <w:b/>
          <w:sz w:val="36"/>
        </w:rPr>
      </w:pPr>
    </w:p>
    <w:p w14:paraId="116754F1" w14:textId="18EBD32C" w:rsidR="00DB17E0" w:rsidRPr="0048207E" w:rsidRDefault="00DB17E0" w:rsidP="00DB17E0">
      <w:pPr>
        <w:jc w:val="center"/>
        <w:rPr>
          <w:rFonts w:ascii="Helvetica" w:hAnsi="Helvetica"/>
          <w:b/>
        </w:rPr>
      </w:pPr>
      <w:r w:rsidRPr="0048207E">
        <w:rPr>
          <w:rFonts w:ascii="Helvetica" w:hAnsi="Helvetica"/>
          <w:b/>
        </w:rPr>
        <w:t>Privacy Notice</w:t>
      </w:r>
    </w:p>
    <w:p w14:paraId="44324DAF" w14:textId="77777777" w:rsidR="00DB17E0" w:rsidRPr="0048207E" w:rsidRDefault="00DB17E0" w:rsidP="00DB17E0">
      <w:pPr>
        <w:jc w:val="center"/>
        <w:rPr>
          <w:rFonts w:ascii="Helvetica" w:hAnsi="Helvetica"/>
          <w:b/>
        </w:rPr>
      </w:pPr>
    </w:p>
    <w:p w14:paraId="58DB0BE3" w14:textId="77777777" w:rsidR="00DB17E0" w:rsidRPr="0048207E" w:rsidRDefault="00DB17E0" w:rsidP="00DB17E0">
      <w:pPr>
        <w:jc w:val="center"/>
        <w:rPr>
          <w:rFonts w:ascii="Helvetica" w:hAnsi="Helvetica"/>
          <w:b/>
        </w:rPr>
      </w:pPr>
      <w:r w:rsidRPr="0048207E">
        <w:rPr>
          <w:rFonts w:ascii="Helvetica" w:hAnsi="Helvetica"/>
          <w:b/>
        </w:rPr>
        <w:t xml:space="preserve">Please refer to the Privacy Notice </w:t>
      </w:r>
      <w:hyperlink r:id="rId9" w:history="1">
        <w:r w:rsidRPr="0048207E">
          <w:rPr>
            <w:rStyle w:val="Hyperlink"/>
            <w:rFonts w:ascii="Helvetica" w:hAnsi="Helvetica"/>
            <w:b/>
          </w:rPr>
          <w:t>here</w:t>
        </w:r>
      </w:hyperlink>
    </w:p>
    <w:p w14:paraId="45C01A59" w14:textId="40FDC200" w:rsidR="00DB17E0" w:rsidRPr="0048207E" w:rsidRDefault="00DB17E0" w:rsidP="00DB17E0">
      <w:pPr>
        <w:spacing w:after="200" w:line="276" w:lineRule="auto"/>
        <w:rPr>
          <w:rFonts w:ascii="Helvetica" w:hAnsi="Helvetica"/>
          <w:b/>
        </w:rPr>
      </w:pPr>
    </w:p>
    <w:p w14:paraId="3FFF62FA" w14:textId="5DB5A42E" w:rsidR="00DB17E0" w:rsidRPr="0048207E" w:rsidRDefault="00DB17E0" w:rsidP="00DB17E0">
      <w:pPr>
        <w:spacing w:after="200" w:line="276" w:lineRule="auto"/>
        <w:rPr>
          <w:rFonts w:ascii="Helvetica" w:hAnsi="Helvetica"/>
          <w:b/>
        </w:rPr>
      </w:pPr>
    </w:p>
    <w:p w14:paraId="588C3CEC" w14:textId="28CC8250" w:rsidR="004C5572" w:rsidRPr="0048207E" w:rsidRDefault="004C5572" w:rsidP="00DB17E0">
      <w:pPr>
        <w:spacing w:after="200" w:line="276" w:lineRule="auto"/>
        <w:rPr>
          <w:rFonts w:ascii="Helvetica" w:hAnsi="Helvetica"/>
          <w:b/>
        </w:rPr>
      </w:pPr>
    </w:p>
    <w:p w14:paraId="170A1842" w14:textId="77777777" w:rsidR="009A1C4B" w:rsidRPr="0048207E" w:rsidRDefault="009A1C4B" w:rsidP="004C5572">
      <w:pPr>
        <w:jc w:val="center"/>
        <w:rPr>
          <w:rFonts w:ascii="Helvetica" w:hAnsi="Helvetica"/>
          <w:b/>
        </w:rPr>
      </w:pPr>
    </w:p>
    <w:p w14:paraId="79514C61" w14:textId="77777777" w:rsidR="009A1C4B" w:rsidRPr="0048207E" w:rsidRDefault="009A1C4B" w:rsidP="004C5572">
      <w:pPr>
        <w:jc w:val="center"/>
        <w:rPr>
          <w:rFonts w:ascii="Helvetica" w:hAnsi="Helvetica"/>
          <w:b/>
        </w:rPr>
      </w:pPr>
    </w:p>
    <w:p w14:paraId="00999D84" w14:textId="77777777" w:rsidR="004C5572" w:rsidRPr="0048207E" w:rsidRDefault="004C5572" w:rsidP="004C5572">
      <w:pPr>
        <w:rPr>
          <w:rFonts w:ascii="Helvetica" w:hAnsi="Helvetica"/>
        </w:rPr>
      </w:pPr>
    </w:p>
    <w:p w14:paraId="254EB38A" w14:textId="77777777" w:rsidR="004C5572" w:rsidRPr="0048207E" w:rsidRDefault="004C5572" w:rsidP="004C5572">
      <w:pPr>
        <w:rPr>
          <w:rFonts w:ascii="Helvetica" w:hAnsi="Helvetica"/>
        </w:rPr>
      </w:pPr>
    </w:p>
    <w:p w14:paraId="574A86E1" w14:textId="77777777" w:rsidR="004C5572" w:rsidRPr="0048207E" w:rsidRDefault="004C5572" w:rsidP="004C5572">
      <w:pPr>
        <w:rPr>
          <w:rFonts w:ascii="Helvetica" w:hAnsi="Helvetica"/>
        </w:rPr>
      </w:pPr>
    </w:p>
    <w:p w14:paraId="61254618" w14:textId="77777777" w:rsidR="004C5572" w:rsidRPr="0048207E" w:rsidRDefault="004C5572" w:rsidP="004C5572">
      <w:pPr>
        <w:rPr>
          <w:rFonts w:ascii="Helvetica" w:hAnsi="Helvetica"/>
        </w:rPr>
      </w:pPr>
    </w:p>
    <w:p w14:paraId="6DFEF72F" w14:textId="77777777" w:rsidR="004C5572" w:rsidRPr="0048207E" w:rsidRDefault="004C5572" w:rsidP="004C5572">
      <w:pPr>
        <w:rPr>
          <w:rFonts w:ascii="Helvetica" w:hAnsi="Helvetica"/>
        </w:rPr>
      </w:pPr>
    </w:p>
    <w:p w14:paraId="695DB890" w14:textId="77777777" w:rsidR="004C5572" w:rsidRPr="0048207E" w:rsidRDefault="004C5572" w:rsidP="004C5572">
      <w:pPr>
        <w:rPr>
          <w:rFonts w:ascii="Helvetica" w:hAnsi="Helvetica"/>
        </w:rPr>
      </w:pPr>
    </w:p>
    <w:p w14:paraId="6E971A12" w14:textId="77777777" w:rsidR="004C5572" w:rsidRPr="0048207E" w:rsidRDefault="004C5572" w:rsidP="004C5572">
      <w:pPr>
        <w:rPr>
          <w:rFonts w:ascii="Helvetica" w:hAnsi="Helvetica"/>
        </w:rPr>
      </w:pPr>
    </w:p>
    <w:p w14:paraId="35D02258" w14:textId="77777777" w:rsidR="004C5572" w:rsidRPr="0048207E" w:rsidRDefault="004C5572" w:rsidP="004C5572">
      <w:pPr>
        <w:rPr>
          <w:rFonts w:ascii="Helvetica" w:hAnsi="Helvetica"/>
        </w:rPr>
      </w:pPr>
    </w:p>
    <w:p w14:paraId="0CC262E9" w14:textId="77777777" w:rsidR="004C5572" w:rsidRPr="0048207E" w:rsidRDefault="004C5572" w:rsidP="004C5572">
      <w:pPr>
        <w:rPr>
          <w:rFonts w:ascii="Helvetica" w:hAnsi="Helvetica"/>
        </w:rPr>
      </w:pPr>
    </w:p>
    <w:p w14:paraId="18594F6D" w14:textId="77777777" w:rsidR="004C5572" w:rsidRPr="0048207E" w:rsidRDefault="004C5572" w:rsidP="004C5572">
      <w:pPr>
        <w:rPr>
          <w:rFonts w:ascii="Helvetica" w:hAnsi="Helvetica"/>
        </w:rPr>
      </w:pPr>
    </w:p>
    <w:p w14:paraId="3548C6B7" w14:textId="77777777" w:rsidR="004C5572" w:rsidRPr="0048207E" w:rsidRDefault="004C5572" w:rsidP="004C5572">
      <w:pPr>
        <w:rPr>
          <w:rFonts w:ascii="Helvetica" w:hAnsi="Helvetica"/>
        </w:rPr>
      </w:pPr>
    </w:p>
    <w:p w14:paraId="43FC2436" w14:textId="77777777" w:rsidR="004C5572" w:rsidRPr="0048207E" w:rsidRDefault="004C5572" w:rsidP="004540B7">
      <w:pPr>
        <w:pStyle w:val="Heading7"/>
        <w:shd w:val="clear" w:color="auto" w:fill="auto"/>
        <w:ind w:left="-284"/>
        <w:rPr>
          <w:rFonts w:ascii="Helvetica" w:hAnsi="Helvetica" w:cs="Arial"/>
          <w:sz w:val="32"/>
        </w:rPr>
      </w:pPr>
    </w:p>
    <w:p w14:paraId="3B05FB44" w14:textId="77777777" w:rsidR="004C5572" w:rsidRPr="0048207E" w:rsidRDefault="004C5572" w:rsidP="004C5572">
      <w:pPr>
        <w:rPr>
          <w:rFonts w:ascii="Helvetica" w:hAnsi="Helvetica"/>
        </w:rPr>
      </w:pPr>
    </w:p>
    <w:p w14:paraId="6F853CC3" w14:textId="77777777" w:rsidR="004C5572" w:rsidRPr="0048207E" w:rsidRDefault="004C5572" w:rsidP="004C5572">
      <w:pPr>
        <w:rPr>
          <w:rFonts w:ascii="Helvetica" w:hAnsi="Helvetica"/>
        </w:rPr>
      </w:pPr>
    </w:p>
    <w:p w14:paraId="6578F59B" w14:textId="77777777" w:rsidR="004C5572" w:rsidRPr="0048207E" w:rsidRDefault="004C5572" w:rsidP="004C5572">
      <w:pPr>
        <w:rPr>
          <w:rFonts w:ascii="Helvetica" w:hAnsi="Helvetica"/>
        </w:rPr>
      </w:pPr>
    </w:p>
    <w:p w14:paraId="6C732362" w14:textId="77777777" w:rsidR="004C5572" w:rsidRPr="0048207E" w:rsidRDefault="004C5572" w:rsidP="004C5572">
      <w:pPr>
        <w:rPr>
          <w:rFonts w:ascii="Helvetica" w:hAnsi="Helvetica"/>
        </w:rPr>
      </w:pPr>
    </w:p>
    <w:p w14:paraId="18214BE8" w14:textId="77777777" w:rsidR="004C5572" w:rsidRPr="0048207E" w:rsidRDefault="004C5572" w:rsidP="004C5572">
      <w:pPr>
        <w:rPr>
          <w:rFonts w:ascii="Helvetica" w:hAnsi="Helvetica"/>
        </w:rPr>
      </w:pPr>
    </w:p>
    <w:p w14:paraId="5069CCEF" w14:textId="77777777" w:rsidR="004C5572" w:rsidRPr="0048207E" w:rsidRDefault="004C5572" w:rsidP="004C5572">
      <w:pPr>
        <w:rPr>
          <w:rFonts w:ascii="Helvetica" w:hAnsi="Helvetica"/>
        </w:rPr>
      </w:pPr>
    </w:p>
    <w:p w14:paraId="05E7DBDF" w14:textId="77777777" w:rsidR="004C5572" w:rsidRPr="0048207E" w:rsidRDefault="004C5572" w:rsidP="004C5572">
      <w:pPr>
        <w:rPr>
          <w:rFonts w:ascii="Helvetica" w:hAnsi="Helvetica"/>
        </w:rPr>
      </w:pPr>
    </w:p>
    <w:p w14:paraId="2AEAB4D5" w14:textId="77777777" w:rsidR="004C5572" w:rsidRPr="0048207E" w:rsidRDefault="004C5572" w:rsidP="004C5572">
      <w:pPr>
        <w:rPr>
          <w:rFonts w:ascii="Helvetica" w:hAnsi="Helvetica"/>
        </w:rPr>
      </w:pPr>
    </w:p>
    <w:p w14:paraId="09281969" w14:textId="77777777" w:rsidR="004C5572" w:rsidRPr="0048207E" w:rsidRDefault="004C5572" w:rsidP="004C5572">
      <w:pPr>
        <w:rPr>
          <w:rFonts w:ascii="Helvetica" w:hAnsi="Helvetica"/>
        </w:rPr>
      </w:pPr>
    </w:p>
    <w:p w14:paraId="6263964D" w14:textId="77777777" w:rsidR="004C5572" w:rsidRPr="0048207E" w:rsidRDefault="004C5572" w:rsidP="004540B7">
      <w:pPr>
        <w:pStyle w:val="Heading7"/>
        <w:shd w:val="clear" w:color="auto" w:fill="auto"/>
        <w:ind w:left="-284"/>
        <w:rPr>
          <w:rFonts w:ascii="Helvetica" w:hAnsi="Helvetica" w:cs="Arial"/>
          <w:sz w:val="32"/>
        </w:rPr>
      </w:pPr>
    </w:p>
    <w:p w14:paraId="2189FAEA" w14:textId="77777777" w:rsidR="004C5572" w:rsidRPr="0048207E" w:rsidRDefault="004C5572" w:rsidP="004C5572">
      <w:pPr>
        <w:rPr>
          <w:rFonts w:ascii="Helvetica" w:hAnsi="Helvetica"/>
        </w:rPr>
      </w:pPr>
    </w:p>
    <w:p w14:paraId="456BAEE9" w14:textId="70BFBC5B" w:rsidR="00716C8A" w:rsidRPr="0048207E" w:rsidRDefault="00716C8A" w:rsidP="004540B7">
      <w:pPr>
        <w:pStyle w:val="Heading5"/>
        <w:ind w:left="-284"/>
        <w:rPr>
          <w:rFonts w:ascii="Helvetica" w:hAnsi="Helvetica" w:cs="Arial"/>
          <w:sz w:val="36"/>
        </w:rPr>
      </w:pPr>
    </w:p>
    <w:p w14:paraId="06A9E393" w14:textId="41C21604" w:rsidR="00DB17E0" w:rsidRPr="0048207E" w:rsidRDefault="00DB17E0" w:rsidP="00DB17E0">
      <w:pPr>
        <w:rPr>
          <w:rFonts w:ascii="Helvetica" w:hAnsi="Helvetica"/>
        </w:rPr>
      </w:pPr>
    </w:p>
    <w:p w14:paraId="4F21FA8F" w14:textId="3C80DDFC" w:rsidR="00716C8A" w:rsidRPr="0048207E" w:rsidRDefault="0048207E" w:rsidP="004540B7">
      <w:pPr>
        <w:pStyle w:val="Heading5"/>
        <w:ind w:left="-284"/>
        <w:rPr>
          <w:rFonts w:ascii="Helvetica" w:hAnsi="Helvetica" w:cs="Arial"/>
          <w:sz w:val="36"/>
        </w:rPr>
      </w:pPr>
      <w:r w:rsidRPr="0048207E">
        <w:rPr>
          <w:rFonts w:ascii="Gill Sans MT" w:hAnsi="Gill Sans MT"/>
          <w:noProof/>
          <w:sz w:val="24"/>
          <w:szCs w:val="24"/>
          <w:lang w:eastAsia="en-GB"/>
        </w:rPr>
        <w:lastRenderedPageBreak/>
        <w:drawing>
          <wp:anchor distT="0" distB="0" distL="114300" distR="114300" simplePos="0" relativeHeight="251661824" behindDoc="1" locked="0" layoutInCell="1" allowOverlap="1" wp14:anchorId="22C71ADE" wp14:editId="3C59ED6F">
            <wp:simplePos x="0" y="0"/>
            <wp:positionH relativeFrom="page">
              <wp:posOffset>3019425</wp:posOffset>
            </wp:positionH>
            <wp:positionV relativeFrom="paragraph">
              <wp:posOffset>220345</wp:posOffset>
            </wp:positionV>
            <wp:extent cx="1521460" cy="6337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man Resources\Policy Documents\Red RAD logo for pdf.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146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61896" w14:textId="77777777" w:rsidR="00E861FB" w:rsidRPr="0048207E" w:rsidRDefault="00E861FB" w:rsidP="00E861FB">
      <w:pPr>
        <w:pStyle w:val="NoSpacing"/>
        <w:rPr>
          <w:rFonts w:ascii="Helvetica" w:hAnsi="Helvetica"/>
          <w:b/>
          <w:sz w:val="36"/>
          <w:szCs w:val="36"/>
        </w:rPr>
      </w:pPr>
    </w:p>
    <w:p w14:paraId="4A3A2E20" w14:textId="77777777" w:rsidR="00E861FB" w:rsidRPr="0048207E" w:rsidRDefault="00E861FB" w:rsidP="00E861FB">
      <w:pPr>
        <w:pStyle w:val="NoSpacing"/>
        <w:rPr>
          <w:rFonts w:ascii="Helvetica" w:hAnsi="Helvetica"/>
          <w:b/>
          <w:sz w:val="36"/>
          <w:szCs w:val="36"/>
        </w:rPr>
      </w:pPr>
    </w:p>
    <w:p w14:paraId="3508503A" w14:textId="4F20E869" w:rsidR="00E861FB" w:rsidRPr="0048207E" w:rsidRDefault="00E861FB" w:rsidP="00E861FB">
      <w:pPr>
        <w:pStyle w:val="NoSpacing"/>
        <w:rPr>
          <w:rFonts w:ascii="Helvetica" w:hAnsi="Helvetica"/>
          <w:b/>
          <w:sz w:val="36"/>
          <w:szCs w:val="36"/>
        </w:rPr>
      </w:pPr>
    </w:p>
    <w:p w14:paraId="1AFA894E" w14:textId="76331F46" w:rsidR="000E030B" w:rsidRPr="0048207E" w:rsidRDefault="000E030B" w:rsidP="00E861FB">
      <w:pPr>
        <w:pStyle w:val="NoSpacing"/>
        <w:rPr>
          <w:rFonts w:ascii="Helvetica" w:hAnsi="Helvetica"/>
          <w:b/>
          <w:sz w:val="36"/>
          <w:szCs w:val="36"/>
        </w:rPr>
      </w:pPr>
      <w:r w:rsidRPr="0048207E">
        <w:rPr>
          <w:rFonts w:ascii="Helvetica" w:hAnsi="Helvetica"/>
          <w:b/>
          <w:sz w:val="36"/>
          <w:szCs w:val="36"/>
        </w:rPr>
        <w:t xml:space="preserve">Selection Criteria &amp; Application </w:t>
      </w:r>
      <w:r w:rsidR="00DB17E0" w:rsidRPr="0048207E">
        <w:rPr>
          <w:rFonts w:ascii="Helvetica" w:hAnsi="Helvetica"/>
          <w:b/>
          <w:sz w:val="36"/>
          <w:szCs w:val="36"/>
        </w:rPr>
        <w:t>Process</w:t>
      </w:r>
    </w:p>
    <w:p w14:paraId="18722CB6" w14:textId="77777777" w:rsidR="000E030B" w:rsidRPr="0048207E" w:rsidRDefault="000E030B" w:rsidP="00E861FB">
      <w:pPr>
        <w:pStyle w:val="NoSpacing"/>
        <w:rPr>
          <w:rFonts w:ascii="Helvetica" w:hAnsi="Helvetica"/>
          <w:b/>
          <w:sz w:val="36"/>
          <w:szCs w:val="36"/>
        </w:rPr>
      </w:pPr>
      <w:r w:rsidRPr="0048207E">
        <w:rPr>
          <w:rFonts w:ascii="Helvetica" w:hAnsi="Helvetica"/>
          <w:b/>
          <w:sz w:val="36"/>
          <w:szCs w:val="36"/>
        </w:rPr>
        <w:t xml:space="preserve">Dance School Bursary </w:t>
      </w:r>
    </w:p>
    <w:p w14:paraId="6F29FE82" w14:textId="77777777" w:rsidR="000E030B" w:rsidRPr="0048207E" w:rsidRDefault="000E030B" w:rsidP="000E030B">
      <w:pPr>
        <w:ind w:left="-284"/>
        <w:rPr>
          <w:rFonts w:ascii="Helvetica" w:hAnsi="Helvetica" w:cs="Arial"/>
        </w:rPr>
      </w:pPr>
      <w:r w:rsidRPr="0048207E">
        <w:rPr>
          <w:rFonts w:ascii="Helvetica" w:hAnsi="Helvetica" w:cs="Arial"/>
          <w:noProof/>
          <w:lang w:eastAsia="en-GB"/>
        </w:rPr>
        <mc:AlternateContent>
          <mc:Choice Requires="wps">
            <w:drawing>
              <wp:anchor distT="0" distB="0" distL="114300" distR="114300" simplePos="0" relativeHeight="251670528" behindDoc="0" locked="0" layoutInCell="1" allowOverlap="1" wp14:anchorId="02DA5F9E" wp14:editId="0E92D737">
                <wp:simplePos x="0" y="0"/>
                <wp:positionH relativeFrom="column">
                  <wp:posOffset>-177165</wp:posOffset>
                </wp:positionH>
                <wp:positionV relativeFrom="paragraph">
                  <wp:posOffset>150495</wp:posOffset>
                </wp:positionV>
                <wp:extent cx="560070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EA51"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1.85pt" to="42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"/>
            </w:pict>
          </mc:Fallback>
        </mc:AlternateContent>
      </w:r>
    </w:p>
    <w:p w14:paraId="3915AA80" w14:textId="77777777" w:rsidR="000E030B" w:rsidRPr="0048207E" w:rsidRDefault="000E030B" w:rsidP="000E030B">
      <w:pPr>
        <w:jc w:val="both"/>
        <w:rPr>
          <w:rFonts w:ascii="Helvetica" w:hAnsi="Helvetica" w:cs="Arial"/>
          <w:b/>
          <w:color w:val="FF0000"/>
          <w:szCs w:val="22"/>
          <w:u w:val="single"/>
        </w:rPr>
      </w:pPr>
    </w:p>
    <w:p w14:paraId="0F3AD249" w14:textId="6E8DFFC4" w:rsidR="000E030B" w:rsidRPr="0048207E" w:rsidRDefault="000E030B" w:rsidP="000E030B">
      <w:pPr>
        <w:ind w:left="-284"/>
        <w:jc w:val="both"/>
        <w:rPr>
          <w:rFonts w:ascii="Helvetica" w:hAnsi="Helvetica" w:cs="Arial"/>
          <w:szCs w:val="22"/>
        </w:rPr>
      </w:pPr>
      <w:r w:rsidRPr="0048207E">
        <w:rPr>
          <w:rFonts w:ascii="Helvetica" w:hAnsi="Helvetica" w:cs="Arial"/>
          <w:szCs w:val="22"/>
        </w:rPr>
        <w:t xml:space="preserve">A Royal Academy of Dance bursary scheme is available to financially support </w:t>
      </w:r>
      <w:r w:rsidR="00BB03AA" w:rsidRPr="0048207E">
        <w:rPr>
          <w:rFonts w:ascii="Helvetica" w:hAnsi="Helvetica" w:cs="Arial"/>
          <w:szCs w:val="22"/>
        </w:rPr>
        <w:t>student</w:t>
      </w:r>
      <w:r w:rsidR="006C3BFA" w:rsidRPr="0048207E">
        <w:rPr>
          <w:rFonts w:ascii="Helvetica" w:hAnsi="Helvetica" w:cs="Arial"/>
          <w:szCs w:val="22"/>
        </w:rPr>
        <w:t>s</w:t>
      </w:r>
      <w:r w:rsidRPr="0048207E">
        <w:rPr>
          <w:rFonts w:ascii="Helvetica" w:hAnsi="Helvetica" w:cs="Arial"/>
          <w:szCs w:val="22"/>
        </w:rPr>
        <w:t xml:space="preserve"> and applicants</w:t>
      </w:r>
      <w:r w:rsidR="00BB03AA" w:rsidRPr="0048207E">
        <w:rPr>
          <w:rFonts w:ascii="Helvetica" w:hAnsi="Helvetica" w:cs="Arial"/>
          <w:szCs w:val="22"/>
        </w:rPr>
        <w:t xml:space="preserve"> </w:t>
      </w:r>
      <w:r w:rsidR="000779B5">
        <w:rPr>
          <w:rFonts w:ascii="Helvetica" w:hAnsi="Helvetica" w:cs="Arial"/>
          <w:szCs w:val="22"/>
        </w:rPr>
        <w:t xml:space="preserve">under the age of 18 </w:t>
      </w:r>
      <w:r w:rsidR="00BB03AA" w:rsidRPr="0048207E">
        <w:rPr>
          <w:rFonts w:ascii="Helvetica" w:hAnsi="Helvetica" w:cs="Arial"/>
          <w:szCs w:val="22"/>
        </w:rPr>
        <w:t>who are Wandsworth residents</w:t>
      </w:r>
      <w:r w:rsidRPr="0048207E">
        <w:rPr>
          <w:rFonts w:ascii="Helvetica" w:hAnsi="Helvetica" w:cs="Arial"/>
          <w:szCs w:val="22"/>
        </w:rPr>
        <w:t xml:space="preserve"> for </w:t>
      </w:r>
      <w:r w:rsidR="00BB03AA" w:rsidRPr="0048207E">
        <w:rPr>
          <w:rFonts w:ascii="Helvetica" w:hAnsi="Helvetica" w:cs="Arial"/>
          <w:szCs w:val="22"/>
        </w:rPr>
        <w:t>RAD</w:t>
      </w:r>
      <w:r w:rsidRPr="0048207E">
        <w:rPr>
          <w:rFonts w:ascii="Helvetica" w:hAnsi="Helvetica" w:cs="Arial"/>
          <w:szCs w:val="22"/>
        </w:rPr>
        <w:t xml:space="preserve"> Dance School classes. </w:t>
      </w:r>
    </w:p>
    <w:p w14:paraId="5EA1EF91" w14:textId="77777777" w:rsidR="000E030B" w:rsidRPr="0048207E" w:rsidRDefault="000E030B" w:rsidP="000E030B">
      <w:pPr>
        <w:ind w:left="-284"/>
        <w:jc w:val="both"/>
        <w:rPr>
          <w:rFonts w:ascii="Helvetica" w:hAnsi="Helvetica" w:cs="Arial"/>
          <w:szCs w:val="22"/>
        </w:rPr>
      </w:pPr>
    </w:p>
    <w:p w14:paraId="05707E99" w14:textId="73CE723C" w:rsidR="000E030B" w:rsidRPr="00713D6F" w:rsidRDefault="000E030B" w:rsidP="000E030B">
      <w:pPr>
        <w:ind w:left="-284"/>
        <w:jc w:val="both"/>
        <w:rPr>
          <w:rFonts w:ascii="Helvetica" w:hAnsi="Helvetica" w:cs="Arial"/>
          <w:szCs w:val="22"/>
        </w:rPr>
      </w:pPr>
      <w:r w:rsidRPr="0048207E">
        <w:rPr>
          <w:rFonts w:ascii="Helvetica" w:hAnsi="Helvetica" w:cs="Arial"/>
          <w:b/>
          <w:szCs w:val="22"/>
        </w:rPr>
        <w:t>A</w:t>
      </w:r>
      <w:r w:rsidR="0048207E">
        <w:rPr>
          <w:rFonts w:ascii="Helvetica" w:hAnsi="Helvetica" w:cs="Arial"/>
          <w:b/>
          <w:szCs w:val="22"/>
        </w:rPr>
        <w:t>n</w:t>
      </w:r>
      <w:r w:rsidR="00DB17E0" w:rsidRPr="0048207E">
        <w:rPr>
          <w:rFonts w:ascii="Helvetica" w:hAnsi="Helvetica" w:cs="Arial"/>
          <w:b/>
          <w:szCs w:val="22"/>
        </w:rPr>
        <w:t xml:space="preserve"> </w:t>
      </w:r>
      <w:r w:rsidRPr="00713D6F">
        <w:rPr>
          <w:rFonts w:ascii="Helvetica" w:hAnsi="Helvetica" w:cs="Arial"/>
          <w:b/>
          <w:szCs w:val="22"/>
        </w:rPr>
        <w:t xml:space="preserve">application submitted </w:t>
      </w:r>
      <w:r w:rsidR="006C3BFA" w:rsidRPr="00713D6F">
        <w:rPr>
          <w:rFonts w:ascii="Helvetica" w:hAnsi="Helvetica" w:cs="Arial"/>
          <w:b/>
          <w:szCs w:val="22"/>
        </w:rPr>
        <w:t xml:space="preserve">as an email attachment </w:t>
      </w:r>
      <w:r w:rsidRPr="00713D6F">
        <w:rPr>
          <w:rFonts w:ascii="Helvetica" w:hAnsi="Helvetica" w:cs="Arial"/>
          <w:b/>
          <w:szCs w:val="22"/>
        </w:rPr>
        <w:t xml:space="preserve">via </w:t>
      </w:r>
      <w:r w:rsidR="00DB17E0" w:rsidRPr="00713D6F">
        <w:rPr>
          <w:rFonts w:ascii="Helvetica" w:hAnsi="Helvetica" w:cs="Arial"/>
          <w:b/>
          <w:szCs w:val="22"/>
        </w:rPr>
        <w:t>danceschool@rad.org.uk</w:t>
      </w:r>
      <w:r w:rsidRPr="00713D6F">
        <w:rPr>
          <w:rFonts w:ascii="Helvetica" w:hAnsi="Helvetica" w:cs="Arial"/>
          <w:b/>
          <w:szCs w:val="22"/>
        </w:rPr>
        <w:t xml:space="preserve"> will be considered for the following bursary: </w:t>
      </w:r>
    </w:p>
    <w:p w14:paraId="47B55CCB" w14:textId="795DCA67" w:rsidR="005858B7" w:rsidRPr="00713D6F" w:rsidRDefault="00BB03AA" w:rsidP="005858B7">
      <w:pPr>
        <w:pStyle w:val="ListParagraph"/>
        <w:numPr>
          <w:ilvl w:val="0"/>
          <w:numId w:val="9"/>
        </w:numPr>
        <w:spacing w:after="0" w:line="240" w:lineRule="auto"/>
        <w:jc w:val="both"/>
        <w:rPr>
          <w:rFonts w:ascii="Helvetica" w:hAnsi="Helvetica" w:cs="Arial"/>
        </w:rPr>
      </w:pPr>
      <w:r w:rsidRPr="00713D6F">
        <w:rPr>
          <w:rFonts w:ascii="Helvetica" w:hAnsi="Helvetica" w:cs="Arial"/>
        </w:rPr>
        <w:t xml:space="preserve">One </w:t>
      </w:r>
      <w:r w:rsidR="00DB17E0" w:rsidRPr="00713D6F">
        <w:rPr>
          <w:rFonts w:ascii="Helvetica" w:hAnsi="Helvetica" w:cs="Arial"/>
        </w:rPr>
        <w:t>Academic Year</w:t>
      </w:r>
      <w:r w:rsidRPr="00713D6F">
        <w:rPr>
          <w:rFonts w:ascii="Helvetica" w:hAnsi="Helvetica" w:cs="Arial"/>
        </w:rPr>
        <w:t xml:space="preserve"> of Dance School fees for </w:t>
      </w:r>
      <w:r w:rsidR="005858B7" w:rsidRPr="00713D6F">
        <w:rPr>
          <w:rFonts w:ascii="Helvetica" w:hAnsi="Helvetica" w:cs="Arial"/>
        </w:rPr>
        <w:t xml:space="preserve">one </w:t>
      </w:r>
      <w:r w:rsidRPr="00713D6F">
        <w:rPr>
          <w:rFonts w:ascii="Helvetica" w:hAnsi="Helvetica" w:cs="Arial"/>
        </w:rPr>
        <w:t xml:space="preserve">RAD Dance School </w:t>
      </w:r>
      <w:r w:rsidR="005858B7" w:rsidRPr="00713D6F">
        <w:rPr>
          <w:rFonts w:ascii="Helvetica" w:hAnsi="Helvetica" w:cs="Arial"/>
        </w:rPr>
        <w:t>class</w:t>
      </w:r>
      <w:r w:rsidRPr="00713D6F">
        <w:rPr>
          <w:rFonts w:ascii="Helvetica" w:hAnsi="Helvetica" w:cs="Arial"/>
        </w:rPr>
        <w:t xml:space="preserve"> </w:t>
      </w:r>
    </w:p>
    <w:p w14:paraId="13B5ADD7" w14:textId="77777777" w:rsidR="000E030B" w:rsidRPr="00713D6F" w:rsidRDefault="000E030B" w:rsidP="000E030B">
      <w:pPr>
        <w:jc w:val="both"/>
        <w:rPr>
          <w:rFonts w:ascii="Helvetica" w:hAnsi="Helvetica" w:cs="Arial"/>
          <w:b/>
          <w:szCs w:val="22"/>
          <w:u w:val="single"/>
        </w:rPr>
      </w:pPr>
    </w:p>
    <w:p w14:paraId="3BDADFA2" w14:textId="12890329" w:rsidR="000E030B" w:rsidRPr="00713D6F" w:rsidRDefault="000E030B" w:rsidP="000E030B">
      <w:pPr>
        <w:ind w:left="-284"/>
        <w:jc w:val="both"/>
        <w:rPr>
          <w:rFonts w:ascii="Helvetica" w:hAnsi="Helvetica" w:cs="Arial"/>
          <w:szCs w:val="22"/>
        </w:rPr>
      </w:pPr>
      <w:r w:rsidRPr="00713D6F">
        <w:rPr>
          <w:rFonts w:ascii="Helvetica" w:hAnsi="Helvetica" w:cs="Arial"/>
          <w:szCs w:val="22"/>
        </w:rPr>
        <w:t>Each bursary will be awarded based on th</w:t>
      </w:r>
      <w:r w:rsidR="009C7D75">
        <w:rPr>
          <w:rFonts w:ascii="Helvetica" w:hAnsi="Helvetica" w:cs="Arial"/>
          <w:szCs w:val="22"/>
        </w:rPr>
        <w:t xml:space="preserve">e selection panel’s judgement. </w:t>
      </w:r>
      <w:r w:rsidRPr="00713D6F">
        <w:rPr>
          <w:rFonts w:ascii="Helvetica" w:hAnsi="Helvetica" w:cs="Arial"/>
          <w:szCs w:val="22"/>
        </w:rPr>
        <w:t xml:space="preserve">Selections will be based solely on the evidence presented in </w:t>
      </w:r>
      <w:r w:rsidR="00DB17E0" w:rsidRPr="00713D6F">
        <w:rPr>
          <w:rFonts w:ascii="Helvetica" w:hAnsi="Helvetica" w:cs="Arial"/>
          <w:szCs w:val="22"/>
        </w:rPr>
        <w:t>the letter</w:t>
      </w:r>
      <w:r w:rsidRPr="00713D6F">
        <w:rPr>
          <w:rFonts w:ascii="Helvetica" w:hAnsi="Helvetica" w:cs="Arial"/>
          <w:szCs w:val="22"/>
        </w:rPr>
        <w:t>.</w:t>
      </w:r>
    </w:p>
    <w:p w14:paraId="56C20B1D" w14:textId="77777777" w:rsidR="005858B7" w:rsidRPr="00713D6F" w:rsidRDefault="005858B7" w:rsidP="000E030B">
      <w:pPr>
        <w:ind w:left="-284"/>
        <w:jc w:val="both"/>
        <w:rPr>
          <w:rFonts w:ascii="Helvetica" w:hAnsi="Helvetica" w:cs="Arial"/>
          <w:szCs w:val="22"/>
        </w:rPr>
      </w:pPr>
    </w:p>
    <w:p w14:paraId="6D313964" w14:textId="0397A5AD" w:rsidR="005858B7" w:rsidRPr="00713D6F" w:rsidRDefault="005858B7" w:rsidP="000E030B">
      <w:pPr>
        <w:ind w:left="-284"/>
        <w:jc w:val="both"/>
        <w:rPr>
          <w:rFonts w:ascii="Helvetica" w:hAnsi="Helvetica" w:cs="Arial"/>
          <w:szCs w:val="22"/>
        </w:rPr>
      </w:pPr>
      <w:r w:rsidRPr="00713D6F">
        <w:rPr>
          <w:rFonts w:ascii="Helvetica" w:hAnsi="Helvetica" w:cs="Arial"/>
          <w:szCs w:val="22"/>
        </w:rPr>
        <w:t xml:space="preserve">The total number of bursaries is subject to change on </w:t>
      </w:r>
      <w:r w:rsidR="00DB17E0" w:rsidRPr="00713D6F">
        <w:rPr>
          <w:rFonts w:ascii="Helvetica" w:hAnsi="Helvetica" w:cs="Arial"/>
          <w:szCs w:val="22"/>
        </w:rPr>
        <w:t>an annual</w:t>
      </w:r>
      <w:r w:rsidRPr="00713D6F">
        <w:rPr>
          <w:rFonts w:ascii="Helvetica" w:hAnsi="Helvetica" w:cs="Arial"/>
          <w:szCs w:val="22"/>
        </w:rPr>
        <w:t xml:space="preserve"> basis and is dependent on available spaces in each of the respective classes.</w:t>
      </w:r>
    </w:p>
    <w:p w14:paraId="147393B6" w14:textId="77777777" w:rsidR="000E030B" w:rsidRPr="00713D6F" w:rsidRDefault="000E030B" w:rsidP="000E030B">
      <w:pPr>
        <w:ind w:left="-284"/>
        <w:jc w:val="both"/>
        <w:rPr>
          <w:rFonts w:ascii="Helvetica" w:hAnsi="Helvetica" w:cs="Arial"/>
          <w:szCs w:val="22"/>
        </w:rPr>
      </w:pPr>
    </w:p>
    <w:p w14:paraId="30F673A0" w14:textId="54263319" w:rsidR="000E030B" w:rsidRPr="00713D6F" w:rsidRDefault="000E030B" w:rsidP="000E030B">
      <w:pPr>
        <w:ind w:left="-284"/>
        <w:jc w:val="both"/>
        <w:rPr>
          <w:rFonts w:ascii="Helvetica" w:hAnsi="Helvetica" w:cs="Arial"/>
          <w:szCs w:val="22"/>
        </w:rPr>
      </w:pPr>
      <w:r w:rsidRPr="00713D6F">
        <w:rPr>
          <w:rFonts w:ascii="Helvetica" w:hAnsi="Helvetica" w:cs="Arial"/>
          <w:szCs w:val="22"/>
        </w:rPr>
        <w:t xml:space="preserve">In </w:t>
      </w:r>
      <w:r w:rsidR="00DB17E0" w:rsidRPr="00713D6F">
        <w:rPr>
          <w:rFonts w:ascii="Helvetica" w:hAnsi="Helvetica" w:cs="Arial"/>
          <w:szCs w:val="22"/>
        </w:rPr>
        <w:t>the</w:t>
      </w:r>
      <w:r w:rsidRPr="00713D6F">
        <w:rPr>
          <w:rFonts w:ascii="Helvetica" w:hAnsi="Helvetica" w:cs="Arial"/>
          <w:szCs w:val="22"/>
        </w:rPr>
        <w:t xml:space="preserve"> application </w:t>
      </w:r>
      <w:r w:rsidR="00DB17E0" w:rsidRPr="00713D6F">
        <w:rPr>
          <w:rFonts w:ascii="Helvetica" w:hAnsi="Helvetica" w:cs="Arial"/>
          <w:szCs w:val="22"/>
        </w:rPr>
        <w:t>letter</w:t>
      </w:r>
      <w:r w:rsidRPr="00713D6F">
        <w:rPr>
          <w:rFonts w:ascii="Helvetica" w:hAnsi="Helvetica" w:cs="Arial"/>
          <w:szCs w:val="22"/>
        </w:rPr>
        <w:t>, applicants should be able to demonstrate that they:</w:t>
      </w:r>
    </w:p>
    <w:p w14:paraId="79BE980A" w14:textId="77777777" w:rsidR="000E030B" w:rsidRPr="00713D6F" w:rsidRDefault="000E030B" w:rsidP="000E030B">
      <w:pPr>
        <w:ind w:left="-284"/>
        <w:jc w:val="both"/>
        <w:rPr>
          <w:rFonts w:ascii="Helvetica" w:hAnsi="Helvetica" w:cs="Arial"/>
          <w:szCs w:val="22"/>
        </w:rPr>
      </w:pPr>
    </w:p>
    <w:p w14:paraId="7B23B16F" w14:textId="77777777" w:rsidR="000779B5" w:rsidRDefault="000779B5" w:rsidP="000779B5">
      <w:pPr>
        <w:numPr>
          <w:ilvl w:val="0"/>
          <w:numId w:val="1"/>
        </w:numPr>
        <w:tabs>
          <w:tab w:val="clear" w:pos="720"/>
          <w:tab w:val="num" w:pos="360"/>
        </w:tabs>
        <w:ind w:left="360"/>
        <w:jc w:val="both"/>
        <w:rPr>
          <w:rFonts w:ascii="Helvetica" w:hAnsi="Helvetica" w:cs="Arial"/>
          <w:szCs w:val="22"/>
        </w:rPr>
      </w:pPr>
      <w:r>
        <w:rPr>
          <w:rFonts w:ascii="Helvetica" w:hAnsi="Helvetica" w:cs="Arial"/>
          <w:szCs w:val="22"/>
        </w:rPr>
        <w:t>Under the age of 18 and in full time education.</w:t>
      </w:r>
    </w:p>
    <w:p w14:paraId="1FDBAC73" w14:textId="6DAF5A2F" w:rsidR="000E030B" w:rsidRPr="000779B5" w:rsidRDefault="000E030B" w:rsidP="000779B5">
      <w:pPr>
        <w:numPr>
          <w:ilvl w:val="0"/>
          <w:numId w:val="1"/>
        </w:numPr>
        <w:tabs>
          <w:tab w:val="clear" w:pos="720"/>
          <w:tab w:val="num" w:pos="360"/>
        </w:tabs>
        <w:ind w:left="360"/>
        <w:jc w:val="both"/>
        <w:rPr>
          <w:rFonts w:ascii="Helvetica" w:hAnsi="Helvetica" w:cs="Arial"/>
          <w:szCs w:val="22"/>
        </w:rPr>
      </w:pPr>
      <w:bookmarkStart w:id="0" w:name="_GoBack"/>
      <w:bookmarkEnd w:id="0"/>
      <w:r w:rsidRPr="000779B5">
        <w:rPr>
          <w:rFonts w:ascii="Helvetica" w:hAnsi="Helvetica" w:cs="Arial"/>
          <w:szCs w:val="22"/>
        </w:rPr>
        <w:t>Are enthusiastic, energetic and determined to participate in dance</w:t>
      </w:r>
    </w:p>
    <w:p w14:paraId="49737225" w14:textId="77777777" w:rsidR="000E030B" w:rsidRPr="00713D6F" w:rsidRDefault="000E030B" w:rsidP="000E030B">
      <w:pPr>
        <w:numPr>
          <w:ilvl w:val="0"/>
          <w:numId w:val="1"/>
        </w:numPr>
        <w:tabs>
          <w:tab w:val="clear" w:pos="720"/>
          <w:tab w:val="num" w:pos="360"/>
        </w:tabs>
        <w:ind w:left="360"/>
        <w:jc w:val="both"/>
        <w:rPr>
          <w:rFonts w:ascii="Helvetica" w:hAnsi="Helvetica" w:cs="Arial"/>
          <w:szCs w:val="22"/>
        </w:rPr>
      </w:pPr>
      <w:r w:rsidRPr="00713D6F">
        <w:rPr>
          <w:rFonts w:ascii="Helvetica" w:hAnsi="Helvetica" w:cs="Arial"/>
          <w:szCs w:val="22"/>
        </w:rPr>
        <w:t>Have a strong commitment to self-development</w:t>
      </w:r>
    </w:p>
    <w:p w14:paraId="6CEEE262" w14:textId="77777777" w:rsidR="000E030B" w:rsidRPr="00713D6F" w:rsidRDefault="000E030B" w:rsidP="000E030B">
      <w:pPr>
        <w:numPr>
          <w:ilvl w:val="0"/>
          <w:numId w:val="1"/>
        </w:numPr>
        <w:tabs>
          <w:tab w:val="clear" w:pos="720"/>
          <w:tab w:val="num" w:pos="360"/>
        </w:tabs>
        <w:ind w:left="360"/>
        <w:jc w:val="both"/>
        <w:rPr>
          <w:rFonts w:ascii="Helvetica" w:hAnsi="Helvetica" w:cs="Arial"/>
          <w:szCs w:val="22"/>
        </w:rPr>
      </w:pPr>
      <w:r w:rsidRPr="00713D6F">
        <w:rPr>
          <w:rFonts w:ascii="Helvetica" w:hAnsi="Helvetica" w:cs="Arial"/>
          <w:szCs w:val="22"/>
        </w:rPr>
        <w:t>Possess good communication and interpersonal skills</w:t>
      </w:r>
    </w:p>
    <w:p w14:paraId="236FCDDA" w14:textId="77777777" w:rsidR="000E030B" w:rsidRPr="00713D6F" w:rsidRDefault="000E030B" w:rsidP="000E030B">
      <w:pPr>
        <w:numPr>
          <w:ilvl w:val="0"/>
          <w:numId w:val="1"/>
        </w:numPr>
        <w:tabs>
          <w:tab w:val="clear" w:pos="720"/>
          <w:tab w:val="num" w:pos="360"/>
        </w:tabs>
        <w:ind w:left="360"/>
        <w:jc w:val="both"/>
        <w:rPr>
          <w:rFonts w:ascii="Helvetica" w:hAnsi="Helvetica" w:cs="Arial"/>
          <w:szCs w:val="22"/>
        </w:rPr>
      </w:pPr>
      <w:r w:rsidRPr="00713D6F">
        <w:rPr>
          <w:rFonts w:ascii="Helvetica" w:hAnsi="Helvetica" w:cs="Arial"/>
          <w:szCs w:val="22"/>
        </w:rPr>
        <w:t>Take a proactive and committed approach to their dancing</w:t>
      </w:r>
    </w:p>
    <w:p w14:paraId="1338EE9A" w14:textId="77777777" w:rsidR="000E030B" w:rsidRPr="00713D6F" w:rsidRDefault="000E030B" w:rsidP="000E030B">
      <w:pPr>
        <w:numPr>
          <w:ilvl w:val="0"/>
          <w:numId w:val="1"/>
        </w:numPr>
        <w:tabs>
          <w:tab w:val="clear" w:pos="720"/>
          <w:tab w:val="num" w:pos="360"/>
        </w:tabs>
        <w:ind w:left="360"/>
        <w:jc w:val="both"/>
        <w:rPr>
          <w:rFonts w:ascii="Helvetica" w:hAnsi="Helvetica" w:cs="Arial"/>
          <w:szCs w:val="22"/>
        </w:rPr>
      </w:pPr>
      <w:r w:rsidRPr="00713D6F">
        <w:rPr>
          <w:rFonts w:ascii="Helvetica" w:hAnsi="Helvetica" w:cs="Arial"/>
          <w:szCs w:val="22"/>
        </w:rPr>
        <w:t xml:space="preserve">Are highly motivated </w:t>
      </w:r>
    </w:p>
    <w:p w14:paraId="0A264B96" w14:textId="77777777" w:rsidR="000E030B" w:rsidRPr="00713D6F" w:rsidRDefault="000E030B" w:rsidP="000E030B">
      <w:pPr>
        <w:numPr>
          <w:ilvl w:val="0"/>
          <w:numId w:val="1"/>
        </w:numPr>
        <w:tabs>
          <w:tab w:val="clear" w:pos="720"/>
          <w:tab w:val="num" w:pos="360"/>
        </w:tabs>
        <w:ind w:left="360"/>
        <w:jc w:val="both"/>
        <w:rPr>
          <w:rFonts w:ascii="Helvetica" w:hAnsi="Helvetica" w:cs="Arial"/>
          <w:szCs w:val="22"/>
        </w:rPr>
      </w:pPr>
      <w:r w:rsidRPr="00713D6F">
        <w:rPr>
          <w:rFonts w:ascii="Helvetica" w:hAnsi="Helvetica" w:cs="Arial"/>
          <w:szCs w:val="22"/>
        </w:rPr>
        <w:t>Are keen to succeed</w:t>
      </w:r>
    </w:p>
    <w:p w14:paraId="7A2E7176" w14:textId="77777777" w:rsidR="000E030B" w:rsidRPr="00713D6F" w:rsidRDefault="000E030B" w:rsidP="000E030B">
      <w:pPr>
        <w:ind w:left="-284"/>
        <w:jc w:val="both"/>
        <w:rPr>
          <w:rFonts w:ascii="Helvetica" w:hAnsi="Helvetica" w:cs="Arial"/>
          <w:szCs w:val="22"/>
        </w:rPr>
      </w:pPr>
    </w:p>
    <w:p w14:paraId="62C3B001" w14:textId="7A0BAFC8" w:rsidR="000E030B" w:rsidRPr="0048207E" w:rsidRDefault="000E030B" w:rsidP="000E030B">
      <w:pPr>
        <w:ind w:left="-284"/>
        <w:jc w:val="both"/>
        <w:rPr>
          <w:rFonts w:ascii="Helvetica" w:hAnsi="Helvetica" w:cs="Arial"/>
          <w:szCs w:val="22"/>
        </w:rPr>
      </w:pPr>
      <w:r w:rsidRPr="00713D6F">
        <w:rPr>
          <w:rFonts w:ascii="Helvetica" w:hAnsi="Helvetica" w:cs="Arial"/>
          <w:szCs w:val="22"/>
        </w:rPr>
        <w:t xml:space="preserve">In the application </w:t>
      </w:r>
      <w:r w:rsidR="00DB17E0" w:rsidRPr="00713D6F">
        <w:rPr>
          <w:rFonts w:ascii="Helvetica" w:hAnsi="Helvetica" w:cs="Arial"/>
          <w:szCs w:val="22"/>
        </w:rPr>
        <w:t>letter</w:t>
      </w:r>
      <w:r w:rsidRPr="00713D6F">
        <w:rPr>
          <w:rFonts w:ascii="Helvetica" w:hAnsi="Helvetica" w:cs="Arial"/>
          <w:szCs w:val="22"/>
        </w:rPr>
        <w:t xml:space="preserve">, applicants should explain how receiving a bursary would support them in attending the </w:t>
      </w:r>
      <w:r w:rsidR="00DB17E0" w:rsidRPr="00713D6F">
        <w:rPr>
          <w:rFonts w:ascii="Helvetica" w:hAnsi="Helvetica" w:cs="Arial"/>
          <w:szCs w:val="22"/>
        </w:rPr>
        <w:t xml:space="preserve">dances classes at </w:t>
      </w:r>
      <w:r w:rsidRPr="00713D6F">
        <w:rPr>
          <w:rFonts w:ascii="Helvetica" w:hAnsi="Helvetica" w:cs="Arial"/>
          <w:szCs w:val="22"/>
        </w:rPr>
        <w:t xml:space="preserve">RAD </w:t>
      </w:r>
      <w:r w:rsidR="00DB17E0" w:rsidRPr="00713D6F">
        <w:rPr>
          <w:rFonts w:ascii="Helvetica" w:hAnsi="Helvetica" w:cs="Arial"/>
          <w:szCs w:val="22"/>
        </w:rPr>
        <w:t>Dance School</w:t>
      </w:r>
      <w:r w:rsidRPr="00713D6F">
        <w:rPr>
          <w:rFonts w:ascii="Helvetica" w:hAnsi="Helvetica" w:cs="Arial"/>
          <w:szCs w:val="22"/>
        </w:rPr>
        <w:t xml:space="preserve">. You </w:t>
      </w:r>
      <w:r w:rsidR="00DB17E0" w:rsidRPr="00713D6F">
        <w:rPr>
          <w:rFonts w:ascii="Helvetica" w:hAnsi="Helvetica" w:cs="Arial"/>
          <w:szCs w:val="22"/>
        </w:rPr>
        <w:t>should</w:t>
      </w:r>
      <w:r w:rsidRPr="00713D6F">
        <w:rPr>
          <w:rFonts w:ascii="Helvetica" w:hAnsi="Helvetica" w:cs="Arial"/>
          <w:szCs w:val="22"/>
        </w:rPr>
        <w:t xml:space="preserve"> disclose personal financial circumstances</w:t>
      </w:r>
      <w:r w:rsidR="00DB17E0" w:rsidRPr="00713D6F">
        <w:rPr>
          <w:rFonts w:ascii="Helvetica" w:hAnsi="Helvetica" w:cs="Arial"/>
          <w:szCs w:val="22"/>
        </w:rPr>
        <w:t xml:space="preserve"> if they represent a barrier to participation in dance classes</w:t>
      </w:r>
      <w:r w:rsidRPr="0048207E">
        <w:rPr>
          <w:rFonts w:ascii="Helvetica" w:hAnsi="Helvetica" w:cs="Arial"/>
          <w:szCs w:val="22"/>
        </w:rPr>
        <w:t>.</w:t>
      </w:r>
      <w:r w:rsidR="004E6B0B" w:rsidRPr="0048207E">
        <w:rPr>
          <w:rFonts w:ascii="Helvetica" w:hAnsi="Helvetica" w:cs="Arial"/>
          <w:szCs w:val="22"/>
        </w:rPr>
        <w:t xml:space="preserve"> In addition to financial barriers, you sho</w:t>
      </w:r>
      <w:r w:rsidR="00701E7C">
        <w:rPr>
          <w:rFonts w:ascii="Helvetica" w:hAnsi="Helvetica" w:cs="Arial"/>
          <w:szCs w:val="22"/>
        </w:rPr>
        <w:t>uld also disclose any cultural,</w:t>
      </w:r>
      <w:r w:rsidR="004E6B0B" w:rsidRPr="0048207E">
        <w:rPr>
          <w:rFonts w:ascii="Helvetica" w:hAnsi="Helvetica" w:cs="Arial"/>
          <w:szCs w:val="22"/>
        </w:rPr>
        <w:t xml:space="preserve"> </w:t>
      </w:r>
      <w:r w:rsidR="006C3BFA" w:rsidRPr="0048207E">
        <w:rPr>
          <w:rFonts w:ascii="Helvetica" w:hAnsi="Helvetica" w:cs="Arial"/>
          <w:szCs w:val="22"/>
        </w:rPr>
        <w:t xml:space="preserve">physical or other </w:t>
      </w:r>
      <w:r w:rsidR="004E6B0B" w:rsidRPr="0048207E">
        <w:rPr>
          <w:rFonts w:ascii="Helvetica" w:hAnsi="Helvetica" w:cs="Arial"/>
          <w:szCs w:val="22"/>
        </w:rPr>
        <w:t>needs that might preclude you from participating in dance.</w:t>
      </w:r>
      <w:r w:rsidR="00F149BF" w:rsidRPr="0048207E">
        <w:rPr>
          <w:rFonts w:ascii="Helvetica" w:hAnsi="Helvetica" w:cs="Arial"/>
          <w:szCs w:val="22"/>
        </w:rPr>
        <w:t xml:space="preserve"> We wish to open up opportunities to dance – </w:t>
      </w:r>
      <w:r w:rsidR="00DB17E0" w:rsidRPr="0048207E">
        <w:rPr>
          <w:rFonts w:ascii="Helvetica" w:hAnsi="Helvetica" w:cs="Arial"/>
          <w:szCs w:val="22"/>
        </w:rPr>
        <w:t xml:space="preserve">therefore </w:t>
      </w:r>
      <w:r w:rsidR="0072533E" w:rsidRPr="0048207E">
        <w:rPr>
          <w:rFonts w:ascii="Helvetica" w:hAnsi="Helvetica" w:cs="Arial"/>
          <w:szCs w:val="22"/>
        </w:rPr>
        <w:t>we would</w:t>
      </w:r>
      <w:r w:rsidR="00F149BF" w:rsidRPr="0048207E">
        <w:rPr>
          <w:rFonts w:ascii="Helvetica" w:hAnsi="Helvetica" w:cs="Arial"/>
          <w:szCs w:val="22"/>
        </w:rPr>
        <w:t xml:space="preserve"> like to </w:t>
      </w:r>
      <w:r w:rsidR="00DB17E0" w:rsidRPr="0048207E">
        <w:rPr>
          <w:rFonts w:ascii="Helvetica" w:hAnsi="Helvetica" w:cs="Arial"/>
          <w:szCs w:val="22"/>
        </w:rPr>
        <w:t>k</w:t>
      </w:r>
      <w:r w:rsidR="00F149BF" w:rsidRPr="0048207E">
        <w:rPr>
          <w:rFonts w:ascii="Helvetica" w:hAnsi="Helvetica" w:cs="Arial"/>
          <w:szCs w:val="22"/>
        </w:rPr>
        <w:t xml:space="preserve">now </w:t>
      </w:r>
      <w:r w:rsidR="0072533E" w:rsidRPr="0048207E">
        <w:rPr>
          <w:rFonts w:ascii="Helvetica" w:hAnsi="Helvetica" w:cs="Arial"/>
          <w:szCs w:val="22"/>
        </w:rPr>
        <w:t>what obstacles you</w:t>
      </w:r>
      <w:r w:rsidR="00F149BF" w:rsidRPr="0048207E">
        <w:rPr>
          <w:rFonts w:ascii="Helvetica" w:hAnsi="Helvetica" w:cs="Arial"/>
          <w:szCs w:val="22"/>
        </w:rPr>
        <w:t xml:space="preserve"> face </w:t>
      </w:r>
      <w:r w:rsidR="0072533E" w:rsidRPr="0048207E">
        <w:rPr>
          <w:rFonts w:ascii="Helvetica" w:hAnsi="Helvetica" w:cs="Arial"/>
          <w:szCs w:val="22"/>
        </w:rPr>
        <w:t>that do not allow you to participate</w:t>
      </w:r>
      <w:r w:rsidR="00F149BF" w:rsidRPr="0048207E">
        <w:rPr>
          <w:rFonts w:ascii="Helvetica" w:hAnsi="Helvetica" w:cs="Arial"/>
          <w:szCs w:val="22"/>
        </w:rPr>
        <w:t xml:space="preserve"> in dance</w:t>
      </w:r>
      <w:r w:rsidR="0072533E" w:rsidRPr="0048207E">
        <w:rPr>
          <w:rFonts w:ascii="Helvetica" w:hAnsi="Helvetica" w:cs="Arial"/>
          <w:szCs w:val="22"/>
        </w:rPr>
        <w:t xml:space="preserve"> classes</w:t>
      </w:r>
      <w:r w:rsidR="00F149BF" w:rsidRPr="0048207E">
        <w:rPr>
          <w:rFonts w:ascii="Helvetica" w:hAnsi="Helvetica" w:cs="Arial"/>
          <w:szCs w:val="22"/>
        </w:rPr>
        <w:t xml:space="preserve">. </w:t>
      </w:r>
    </w:p>
    <w:p w14:paraId="08440530" w14:textId="77777777" w:rsidR="000E030B" w:rsidRPr="0048207E" w:rsidRDefault="000E030B" w:rsidP="000E030B">
      <w:pPr>
        <w:ind w:left="-284"/>
        <w:jc w:val="both"/>
        <w:rPr>
          <w:rFonts w:ascii="Helvetica" w:hAnsi="Helvetica" w:cs="Arial"/>
          <w:szCs w:val="22"/>
        </w:rPr>
      </w:pPr>
    </w:p>
    <w:p w14:paraId="3487A85A" w14:textId="77777777" w:rsidR="000E030B" w:rsidRPr="0048207E" w:rsidRDefault="000E030B" w:rsidP="000E030B">
      <w:pPr>
        <w:ind w:left="-284"/>
        <w:jc w:val="both"/>
        <w:rPr>
          <w:rFonts w:ascii="Helvetica" w:hAnsi="Helvetica" w:cs="Arial"/>
          <w:b/>
          <w:szCs w:val="22"/>
          <w:u w:val="single"/>
        </w:rPr>
      </w:pPr>
      <w:r w:rsidRPr="0048207E">
        <w:rPr>
          <w:rFonts w:ascii="Helvetica" w:hAnsi="Helvetica" w:cs="Arial"/>
          <w:b/>
          <w:szCs w:val="22"/>
          <w:u w:val="single"/>
        </w:rPr>
        <w:t>Selection process</w:t>
      </w:r>
    </w:p>
    <w:p w14:paraId="53525B16" w14:textId="77777777" w:rsidR="000E030B" w:rsidRPr="0048207E" w:rsidRDefault="000E030B" w:rsidP="000E030B">
      <w:pPr>
        <w:ind w:left="-284"/>
        <w:jc w:val="both"/>
        <w:rPr>
          <w:rFonts w:ascii="Helvetica" w:hAnsi="Helvetica" w:cs="Arial"/>
          <w:b/>
          <w:szCs w:val="22"/>
          <w:u w:val="single"/>
        </w:rPr>
      </w:pPr>
    </w:p>
    <w:p w14:paraId="197D4565" w14:textId="178890C3" w:rsidR="000E030B" w:rsidRPr="0048207E" w:rsidRDefault="000E030B" w:rsidP="000E030B">
      <w:pPr>
        <w:ind w:left="-284"/>
        <w:jc w:val="both"/>
        <w:rPr>
          <w:rFonts w:ascii="Helvetica" w:hAnsi="Helvetica" w:cs="Arial"/>
          <w:szCs w:val="22"/>
        </w:rPr>
      </w:pPr>
      <w:r w:rsidRPr="0048207E">
        <w:rPr>
          <w:rFonts w:ascii="Helvetica" w:hAnsi="Helvetica" w:cs="Arial"/>
          <w:szCs w:val="22"/>
        </w:rPr>
        <w:t xml:space="preserve">The bursary selection process will be administered </w:t>
      </w:r>
      <w:r w:rsidR="00AC61F9" w:rsidRPr="0048207E">
        <w:rPr>
          <w:rFonts w:ascii="Helvetica" w:hAnsi="Helvetica" w:cs="Arial"/>
          <w:szCs w:val="22"/>
        </w:rPr>
        <w:t xml:space="preserve">within the </w:t>
      </w:r>
      <w:r w:rsidR="004E6B0B" w:rsidRPr="0048207E">
        <w:rPr>
          <w:rFonts w:ascii="Helvetica" w:hAnsi="Helvetica" w:cs="Arial"/>
          <w:szCs w:val="22"/>
        </w:rPr>
        <w:t>Dance School</w:t>
      </w:r>
      <w:r w:rsidRPr="0048207E">
        <w:rPr>
          <w:rFonts w:ascii="Helvetica" w:hAnsi="Helvetica" w:cs="Arial"/>
          <w:szCs w:val="22"/>
        </w:rPr>
        <w:t>.</w:t>
      </w:r>
    </w:p>
    <w:p w14:paraId="75DBE477" w14:textId="77777777" w:rsidR="000E030B" w:rsidRPr="0048207E" w:rsidRDefault="000E030B" w:rsidP="000E030B">
      <w:pPr>
        <w:ind w:left="-284"/>
        <w:jc w:val="both"/>
        <w:rPr>
          <w:rFonts w:ascii="Helvetica" w:hAnsi="Helvetica" w:cs="Arial"/>
          <w:szCs w:val="22"/>
        </w:rPr>
      </w:pPr>
    </w:p>
    <w:p w14:paraId="0FD8B2F4" w14:textId="77777777" w:rsidR="000E030B" w:rsidRPr="0048207E" w:rsidRDefault="000E030B" w:rsidP="000E030B">
      <w:pPr>
        <w:ind w:left="-284"/>
        <w:jc w:val="both"/>
        <w:rPr>
          <w:rFonts w:ascii="Helvetica" w:hAnsi="Helvetica" w:cs="Arial"/>
          <w:szCs w:val="22"/>
        </w:rPr>
      </w:pPr>
      <w:r w:rsidRPr="0048207E">
        <w:rPr>
          <w:rFonts w:ascii="Helvetica" w:hAnsi="Helvetica" w:cs="Arial"/>
          <w:szCs w:val="22"/>
        </w:rPr>
        <w:t>It will not be possible to defer this bursary, although applicants are welcome to apply again in future, regardless of the outcome of previous applications.</w:t>
      </w:r>
    </w:p>
    <w:p w14:paraId="0755E8BA" w14:textId="77777777" w:rsidR="000E030B" w:rsidRPr="0048207E" w:rsidRDefault="000E030B" w:rsidP="000E030B">
      <w:pPr>
        <w:ind w:left="-284"/>
        <w:jc w:val="both"/>
        <w:rPr>
          <w:rFonts w:ascii="Helvetica" w:hAnsi="Helvetica" w:cs="Arial"/>
          <w:szCs w:val="22"/>
        </w:rPr>
      </w:pPr>
    </w:p>
    <w:p w14:paraId="05CDCFE3" w14:textId="77777777" w:rsidR="000E030B" w:rsidRPr="0048207E" w:rsidRDefault="000E030B" w:rsidP="000E030B">
      <w:pPr>
        <w:pStyle w:val="BodyText"/>
        <w:ind w:left="-284"/>
        <w:rPr>
          <w:rFonts w:ascii="Helvetica" w:hAnsi="Helvetica" w:cs="Arial"/>
          <w:szCs w:val="22"/>
        </w:rPr>
      </w:pPr>
      <w:r w:rsidRPr="0048207E">
        <w:rPr>
          <w:rFonts w:ascii="Helvetica" w:hAnsi="Helvetica" w:cs="Arial"/>
          <w:szCs w:val="22"/>
        </w:rPr>
        <w:t>You must submit your application in English, however in making its decisions, the selection panel will take into account that English may not be your first language (please ensure this is communicated within your application).</w:t>
      </w:r>
    </w:p>
    <w:p w14:paraId="43ACE04D" w14:textId="77777777" w:rsidR="000E030B" w:rsidRPr="0048207E" w:rsidRDefault="000E030B" w:rsidP="000E030B">
      <w:pPr>
        <w:pStyle w:val="BodyText"/>
        <w:ind w:left="-284"/>
        <w:rPr>
          <w:rFonts w:ascii="Helvetica" w:hAnsi="Helvetica" w:cs="Arial"/>
          <w:szCs w:val="22"/>
        </w:rPr>
      </w:pPr>
    </w:p>
    <w:p w14:paraId="5A25C396" w14:textId="2D542ECA" w:rsidR="000E030B" w:rsidRPr="0048207E" w:rsidRDefault="000E030B" w:rsidP="000E030B">
      <w:pPr>
        <w:pStyle w:val="BodyText"/>
        <w:ind w:left="-284"/>
        <w:rPr>
          <w:rFonts w:ascii="Helvetica" w:hAnsi="Helvetica" w:cs="Arial"/>
          <w:szCs w:val="22"/>
        </w:rPr>
      </w:pPr>
      <w:r w:rsidRPr="0048207E">
        <w:rPr>
          <w:rFonts w:ascii="Helvetica" w:hAnsi="Helvetica" w:cs="Arial"/>
          <w:szCs w:val="22"/>
        </w:rPr>
        <w:lastRenderedPageBreak/>
        <w:t>Decisions</w:t>
      </w:r>
      <w:r w:rsidR="004E6B0B" w:rsidRPr="0048207E">
        <w:rPr>
          <w:rFonts w:ascii="Helvetica" w:hAnsi="Helvetica" w:cs="Arial"/>
          <w:szCs w:val="22"/>
        </w:rPr>
        <w:t xml:space="preserve"> are made at the discretion of the Dance School </w:t>
      </w:r>
      <w:r w:rsidRPr="0048207E">
        <w:rPr>
          <w:rFonts w:ascii="Helvetica" w:hAnsi="Helvetica" w:cs="Arial"/>
          <w:szCs w:val="22"/>
        </w:rPr>
        <w:t>at the RAD. The Academy’s choice of bursary recipient/s is final.</w:t>
      </w:r>
      <w:r w:rsidR="00F75D7B" w:rsidRPr="0048207E">
        <w:rPr>
          <w:rFonts w:ascii="Helvetica" w:hAnsi="Helvetica" w:cs="Arial"/>
          <w:szCs w:val="22"/>
        </w:rPr>
        <w:t xml:space="preserve"> No feedback will be provided.</w:t>
      </w:r>
    </w:p>
    <w:p w14:paraId="75CD349F" w14:textId="77777777" w:rsidR="000E030B" w:rsidRPr="0048207E" w:rsidRDefault="000E030B" w:rsidP="000E030B">
      <w:pPr>
        <w:rPr>
          <w:rFonts w:ascii="Helvetica" w:hAnsi="Helvetica" w:cs="Arial"/>
          <w:szCs w:val="22"/>
        </w:rPr>
      </w:pPr>
    </w:p>
    <w:p w14:paraId="5C689D83" w14:textId="6D1F9427" w:rsidR="000E030B" w:rsidRPr="0048207E" w:rsidRDefault="000E030B" w:rsidP="000E030B">
      <w:pPr>
        <w:pStyle w:val="BodyText"/>
        <w:ind w:left="-284"/>
        <w:rPr>
          <w:rFonts w:ascii="Helvetica" w:hAnsi="Helvetica" w:cs="Arial"/>
          <w:b/>
          <w:szCs w:val="22"/>
        </w:rPr>
      </w:pPr>
      <w:r w:rsidRPr="0048207E">
        <w:rPr>
          <w:rFonts w:ascii="Helvetica" w:hAnsi="Helvetica" w:cs="Arial"/>
          <w:b/>
          <w:szCs w:val="22"/>
        </w:rPr>
        <w:t>Bursary application</w:t>
      </w:r>
      <w:r w:rsidR="00DB17E0" w:rsidRPr="0048207E">
        <w:rPr>
          <w:rFonts w:ascii="Helvetica" w:hAnsi="Helvetica" w:cs="Arial"/>
          <w:b/>
          <w:szCs w:val="22"/>
        </w:rPr>
        <w:t xml:space="preserve"> letter</w:t>
      </w:r>
      <w:r w:rsidRPr="0048207E">
        <w:rPr>
          <w:rFonts w:ascii="Helvetica" w:hAnsi="Helvetica" w:cs="Arial"/>
          <w:b/>
          <w:szCs w:val="22"/>
        </w:rPr>
        <w:t>s should be submitted by email to</w:t>
      </w:r>
      <w:r w:rsidRPr="0048207E">
        <w:rPr>
          <w:rFonts w:ascii="Helvetica" w:hAnsi="Helvetica" w:cs="Arial"/>
          <w:szCs w:val="22"/>
        </w:rPr>
        <w:t xml:space="preserve"> </w:t>
      </w:r>
      <w:hyperlink r:id="rId11" w:history="1">
        <w:r w:rsidRPr="0048207E">
          <w:rPr>
            <w:rStyle w:val="Hyperlink"/>
            <w:rFonts w:ascii="Helvetica" w:hAnsi="Helvetica" w:cs="Arial"/>
            <w:szCs w:val="22"/>
          </w:rPr>
          <w:t>danceschool@rad.org.uk</w:t>
        </w:r>
      </w:hyperlink>
      <w:r w:rsidRPr="0048207E">
        <w:rPr>
          <w:rFonts w:ascii="Helvetica" w:hAnsi="Helvetica" w:cs="Arial"/>
          <w:szCs w:val="22"/>
        </w:rPr>
        <w:t xml:space="preserve">  </w:t>
      </w:r>
      <w:r w:rsidRPr="0048207E">
        <w:rPr>
          <w:rFonts w:ascii="Helvetica" w:hAnsi="Helvetica" w:cs="Arial"/>
          <w:b/>
          <w:szCs w:val="22"/>
        </w:rPr>
        <w:t xml:space="preserve"> </w:t>
      </w:r>
    </w:p>
    <w:p w14:paraId="346F9E35" w14:textId="77777777" w:rsidR="000E030B" w:rsidRPr="0048207E" w:rsidRDefault="000E030B" w:rsidP="000E030B">
      <w:pPr>
        <w:pStyle w:val="BodyText"/>
        <w:ind w:left="-284"/>
        <w:rPr>
          <w:rFonts w:ascii="Helvetica" w:hAnsi="Helvetica" w:cs="Arial"/>
          <w:b/>
          <w:szCs w:val="22"/>
        </w:rPr>
      </w:pPr>
    </w:p>
    <w:p w14:paraId="39151525" w14:textId="77777777" w:rsidR="000E030B" w:rsidRPr="0048207E" w:rsidRDefault="000E030B" w:rsidP="000E030B">
      <w:pPr>
        <w:ind w:left="-284"/>
        <w:rPr>
          <w:rFonts w:ascii="Helvetica" w:hAnsi="Helvetica" w:cs="Arial"/>
          <w:szCs w:val="22"/>
        </w:rPr>
      </w:pPr>
      <w:r w:rsidRPr="0048207E">
        <w:rPr>
          <w:rFonts w:ascii="Helvetica" w:hAnsi="Helvetica" w:cs="Arial"/>
          <w:szCs w:val="22"/>
        </w:rPr>
        <w:t>Please save each file in the following format before submission:</w:t>
      </w:r>
    </w:p>
    <w:p w14:paraId="78D907A0" w14:textId="77777777" w:rsidR="000E030B" w:rsidRPr="0048207E" w:rsidRDefault="000E030B" w:rsidP="000E030B">
      <w:pPr>
        <w:ind w:left="-284"/>
        <w:rPr>
          <w:rFonts w:ascii="Helvetica" w:hAnsi="Helvetica" w:cs="Arial"/>
          <w:szCs w:val="22"/>
        </w:rPr>
      </w:pPr>
      <w:r w:rsidRPr="0048207E">
        <w:rPr>
          <w:rFonts w:ascii="Helvetica" w:hAnsi="Helvetica" w:cs="Arial"/>
          <w:szCs w:val="22"/>
        </w:rPr>
        <w:t>&lt;&lt;</w:t>
      </w:r>
      <w:r w:rsidRPr="0048207E">
        <w:rPr>
          <w:rFonts w:ascii="Helvetica" w:hAnsi="Helvetica" w:cs="Arial"/>
          <w:b/>
          <w:szCs w:val="22"/>
        </w:rPr>
        <w:t>nameapplication.doc</w:t>
      </w:r>
      <w:r w:rsidRPr="0048207E">
        <w:rPr>
          <w:rFonts w:ascii="Helvetica" w:hAnsi="Helvetica" w:cs="Arial"/>
          <w:szCs w:val="22"/>
        </w:rPr>
        <w:t>&gt;&gt;</w:t>
      </w:r>
      <w:r w:rsidRPr="0048207E">
        <w:rPr>
          <w:rFonts w:ascii="Helvetica" w:hAnsi="Helvetica" w:cs="Arial"/>
          <w:szCs w:val="22"/>
        </w:rPr>
        <w:br/>
      </w:r>
    </w:p>
    <w:p w14:paraId="39068780" w14:textId="77777777" w:rsidR="000E030B" w:rsidRPr="0048207E" w:rsidRDefault="000E030B" w:rsidP="000E030B">
      <w:pPr>
        <w:pStyle w:val="BodyText"/>
        <w:ind w:left="142" w:hanging="426"/>
        <w:rPr>
          <w:rFonts w:ascii="Helvetica" w:hAnsi="Helvetica" w:cs="Arial"/>
          <w:szCs w:val="22"/>
        </w:rPr>
      </w:pPr>
      <w:r w:rsidRPr="0048207E">
        <w:rPr>
          <w:rFonts w:ascii="Helvetica" w:hAnsi="Helvetica" w:cs="Arial"/>
          <w:szCs w:val="22"/>
        </w:rPr>
        <w:t xml:space="preserve">e.g. if your name is John Smith, save your file as: </w:t>
      </w:r>
    </w:p>
    <w:p w14:paraId="4A891570" w14:textId="77777777" w:rsidR="000E030B" w:rsidRPr="0048207E" w:rsidRDefault="000E030B" w:rsidP="000E030B">
      <w:pPr>
        <w:pStyle w:val="BodyText"/>
        <w:ind w:left="142" w:hanging="426"/>
        <w:rPr>
          <w:rFonts w:ascii="Helvetica" w:hAnsi="Helvetica" w:cs="Arial"/>
          <w:szCs w:val="22"/>
        </w:rPr>
      </w:pPr>
      <w:r w:rsidRPr="0048207E">
        <w:rPr>
          <w:rFonts w:ascii="Helvetica" w:hAnsi="Helvetica" w:cs="Arial"/>
          <w:szCs w:val="22"/>
        </w:rPr>
        <w:tab/>
      </w:r>
      <w:r w:rsidRPr="0048207E">
        <w:rPr>
          <w:rFonts w:ascii="Helvetica" w:hAnsi="Helvetica" w:cs="Arial"/>
          <w:b/>
          <w:szCs w:val="22"/>
        </w:rPr>
        <w:t>John_Smith_application.doc</w:t>
      </w:r>
      <w:r w:rsidRPr="0048207E">
        <w:rPr>
          <w:rFonts w:ascii="Helvetica" w:hAnsi="Helvetica" w:cs="Arial"/>
          <w:szCs w:val="22"/>
        </w:rPr>
        <w:br/>
      </w:r>
    </w:p>
    <w:p w14:paraId="08083EA9" w14:textId="77777777" w:rsidR="000E030B" w:rsidRPr="0048207E" w:rsidRDefault="000E030B" w:rsidP="000E030B">
      <w:pPr>
        <w:pStyle w:val="BodyText"/>
        <w:ind w:left="142" w:hanging="426"/>
        <w:rPr>
          <w:rFonts w:ascii="Helvetica" w:hAnsi="Helvetica" w:cs="Arial"/>
          <w:szCs w:val="22"/>
        </w:rPr>
      </w:pPr>
      <w:r w:rsidRPr="0048207E">
        <w:rPr>
          <w:rFonts w:ascii="Helvetica" w:hAnsi="Helvetica" w:cs="Arial"/>
          <w:szCs w:val="22"/>
        </w:rPr>
        <w:t>Please include &lt;&lt;</w:t>
      </w:r>
      <w:r w:rsidRPr="0048207E">
        <w:rPr>
          <w:rFonts w:ascii="Helvetica" w:hAnsi="Helvetica" w:cs="Arial"/>
          <w:sz w:val="24"/>
          <w:szCs w:val="24"/>
        </w:rPr>
        <w:t xml:space="preserve">RAD Dance School Bursary </w:t>
      </w:r>
      <w:r w:rsidRPr="0048207E">
        <w:rPr>
          <w:rFonts w:ascii="Helvetica" w:hAnsi="Helvetica" w:cs="Arial"/>
          <w:szCs w:val="22"/>
        </w:rPr>
        <w:t xml:space="preserve">Scheme&gt;&gt; in the email subject heading. </w:t>
      </w:r>
    </w:p>
    <w:p w14:paraId="3F588C1F" w14:textId="77777777" w:rsidR="000E030B" w:rsidRPr="0048207E" w:rsidRDefault="000E030B" w:rsidP="000E030B">
      <w:pPr>
        <w:pStyle w:val="BodyText"/>
        <w:ind w:left="142" w:hanging="426"/>
        <w:rPr>
          <w:rFonts w:ascii="Helvetica" w:hAnsi="Helvetica" w:cs="Arial"/>
          <w:szCs w:val="22"/>
        </w:rPr>
      </w:pPr>
    </w:p>
    <w:p w14:paraId="430459FA" w14:textId="77777777" w:rsidR="000E030B" w:rsidRPr="0048207E" w:rsidRDefault="000E030B" w:rsidP="000E030B">
      <w:pPr>
        <w:ind w:left="-284"/>
        <w:jc w:val="both"/>
        <w:rPr>
          <w:rFonts w:ascii="Helvetica" w:hAnsi="Helvetica" w:cs="Arial"/>
          <w:szCs w:val="22"/>
        </w:rPr>
      </w:pPr>
      <w:r w:rsidRPr="0048207E">
        <w:rPr>
          <w:rFonts w:ascii="Helvetica" w:hAnsi="Helvetica" w:cs="Arial"/>
          <w:noProof/>
          <w:szCs w:val="22"/>
          <w:lang w:eastAsia="en-GB"/>
        </w:rPr>
        <mc:AlternateContent>
          <mc:Choice Requires="wps">
            <w:drawing>
              <wp:anchor distT="0" distB="0" distL="114300" distR="114300" simplePos="0" relativeHeight="251669504" behindDoc="0" locked="0" layoutInCell="1" allowOverlap="1" wp14:anchorId="32570FE8" wp14:editId="510A073B">
                <wp:simplePos x="0" y="0"/>
                <wp:positionH relativeFrom="column">
                  <wp:posOffset>-177165</wp:posOffset>
                </wp:positionH>
                <wp:positionV relativeFrom="paragraph">
                  <wp:posOffset>76200</wp:posOffset>
                </wp:positionV>
                <wp:extent cx="56007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8131"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pt" to="42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"/>
            </w:pict>
          </mc:Fallback>
        </mc:AlternateContent>
      </w:r>
    </w:p>
    <w:p w14:paraId="4A08773D" w14:textId="5201EC8C" w:rsidR="00AC61F9" w:rsidRPr="0048207E" w:rsidRDefault="000E030B" w:rsidP="000E030B">
      <w:pPr>
        <w:ind w:left="-284"/>
        <w:jc w:val="both"/>
        <w:rPr>
          <w:rFonts w:ascii="Helvetica" w:hAnsi="Helvetica" w:cs="Arial"/>
          <w:b/>
          <w:szCs w:val="22"/>
        </w:rPr>
      </w:pPr>
      <w:r w:rsidRPr="0048207E">
        <w:rPr>
          <w:rFonts w:ascii="Helvetica" w:hAnsi="Helvetica" w:cs="Arial"/>
          <w:b/>
          <w:szCs w:val="22"/>
        </w:rPr>
        <w:t>This bursary scheme is</w:t>
      </w:r>
      <w:r w:rsidR="00A83274" w:rsidRPr="0048207E">
        <w:rPr>
          <w:rFonts w:ascii="Helvetica" w:hAnsi="Helvetica" w:cs="Arial"/>
          <w:b/>
          <w:szCs w:val="22"/>
        </w:rPr>
        <w:t xml:space="preserve"> open </w:t>
      </w:r>
      <w:r w:rsidR="00DB17E0" w:rsidRPr="0048207E">
        <w:rPr>
          <w:rFonts w:ascii="Helvetica" w:hAnsi="Helvetica" w:cs="Arial"/>
          <w:b/>
          <w:szCs w:val="22"/>
        </w:rPr>
        <w:t>on a rolling basis</w:t>
      </w:r>
      <w:r w:rsidR="00A83274" w:rsidRPr="0048207E">
        <w:rPr>
          <w:rFonts w:ascii="Helvetica" w:hAnsi="Helvetica" w:cs="Arial"/>
          <w:b/>
          <w:szCs w:val="22"/>
        </w:rPr>
        <w:t xml:space="preserve"> during the academic year for </w:t>
      </w:r>
      <w:r w:rsidRPr="0048207E">
        <w:rPr>
          <w:rFonts w:ascii="Helvetica" w:hAnsi="Helvetica" w:cs="Arial"/>
          <w:b/>
          <w:szCs w:val="22"/>
        </w:rPr>
        <w:t xml:space="preserve">upcoming RAD Dance School dance classes. </w:t>
      </w:r>
      <w:r w:rsidR="00843D28" w:rsidRPr="0048207E">
        <w:rPr>
          <w:rFonts w:ascii="Helvetica" w:hAnsi="Helvetica" w:cs="Arial"/>
          <w:b/>
          <w:szCs w:val="22"/>
        </w:rPr>
        <w:t xml:space="preserve">Applications are not carried over from previous </w:t>
      </w:r>
      <w:r w:rsidR="005D13F7" w:rsidRPr="0048207E">
        <w:rPr>
          <w:rFonts w:ascii="Helvetica" w:hAnsi="Helvetica" w:cs="Arial"/>
          <w:b/>
          <w:szCs w:val="22"/>
        </w:rPr>
        <w:t>entries;</w:t>
      </w:r>
      <w:r w:rsidR="00843D28" w:rsidRPr="0048207E">
        <w:rPr>
          <w:rFonts w:ascii="Helvetica" w:hAnsi="Helvetica" w:cs="Arial"/>
          <w:b/>
          <w:szCs w:val="22"/>
        </w:rPr>
        <w:t xml:space="preserve"> a new application must be submi</w:t>
      </w:r>
      <w:r w:rsidR="00AC61F9" w:rsidRPr="0048207E">
        <w:rPr>
          <w:rFonts w:ascii="Helvetica" w:hAnsi="Helvetica" w:cs="Arial"/>
          <w:b/>
          <w:szCs w:val="22"/>
        </w:rPr>
        <w:t xml:space="preserve">tted for each year </w:t>
      </w:r>
      <w:r w:rsidR="00843D28" w:rsidRPr="0048207E">
        <w:rPr>
          <w:rFonts w:ascii="Helvetica" w:hAnsi="Helvetica" w:cs="Arial"/>
          <w:b/>
          <w:szCs w:val="22"/>
        </w:rPr>
        <w:t>of the bursary.</w:t>
      </w:r>
      <w:r w:rsidR="00AC61F9" w:rsidRPr="0048207E">
        <w:rPr>
          <w:rFonts w:ascii="Helvetica" w:hAnsi="Helvetica" w:cs="Arial"/>
          <w:b/>
          <w:szCs w:val="22"/>
        </w:rPr>
        <w:t xml:space="preserve"> </w:t>
      </w:r>
    </w:p>
    <w:p w14:paraId="24435835" w14:textId="77777777" w:rsidR="00AC61F9" w:rsidRPr="0048207E" w:rsidRDefault="00AC61F9" w:rsidP="000E030B">
      <w:pPr>
        <w:ind w:left="-284"/>
        <w:jc w:val="both"/>
        <w:rPr>
          <w:rFonts w:ascii="Helvetica" w:hAnsi="Helvetica" w:cs="Arial"/>
          <w:b/>
          <w:szCs w:val="22"/>
        </w:rPr>
      </w:pPr>
    </w:p>
    <w:p w14:paraId="18FCA80F" w14:textId="76562993" w:rsidR="000E030B" w:rsidRPr="0048207E" w:rsidRDefault="00AC61F9" w:rsidP="000E030B">
      <w:pPr>
        <w:ind w:left="-284"/>
        <w:jc w:val="both"/>
        <w:rPr>
          <w:rFonts w:ascii="Helvetica" w:hAnsi="Helvetica" w:cs="Arial"/>
          <w:szCs w:val="22"/>
        </w:rPr>
      </w:pPr>
      <w:r w:rsidRPr="0048207E">
        <w:rPr>
          <w:rFonts w:ascii="Helvetica" w:hAnsi="Helvetica" w:cs="Arial"/>
          <w:b/>
          <w:szCs w:val="22"/>
        </w:rPr>
        <w:t>For successful bursary recipients, in order to maintain eligibility for the next academic year, applicants must continue to demonstrate financial need</w:t>
      </w:r>
      <w:r w:rsidR="006C3BFA" w:rsidRPr="0048207E">
        <w:rPr>
          <w:rFonts w:ascii="Helvetica" w:hAnsi="Helvetica" w:cs="Arial"/>
          <w:b/>
          <w:szCs w:val="22"/>
        </w:rPr>
        <w:t>,</w:t>
      </w:r>
      <w:r w:rsidRPr="0048207E">
        <w:rPr>
          <w:rFonts w:ascii="Helvetica" w:hAnsi="Helvetica" w:cs="Arial"/>
          <w:b/>
          <w:szCs w:val="22"/>
        </w:rPr>
        <w:t xml:space="preserve"> maintain an impeccable attendance record</w:t>
      </w:r>
      <w:r w:rsidR="006C3BFA" w:rsidRPr="0048207E">
        <w:rPr>
          <w:rFonts w:ascii="Helvetica" w:hAnsi="Helvetica" w:cs="Arial"/>
          <w:b/>
          <w:szCs w:val="22"/>
        </w:rPr>
        <w:t xml:space="preserve"> and </w:t>
      </w:r>
      <w:r w:rsidR="0048207E">
        <w:rPr>
          <w:rFonts w:ascii="Helvetica" w:hAnsi="Helvetica" w:cs="Arial"/>
          <w:b/>
          <w:szCs w:val="22"/>
        </w:rPr>
        <w:t xml:space="preserve">demonstrate a </w:t>
      </w:r>
      <w:r w:rsidR="006C3BFA" w:rsidRPr="0048207E">
        <w:rPr>
          <w:rFonts w:ascii="Helvetica" w:hAnsi="Helvetica" w:cs="Arial"/>
          <w:b/>
          <w:szCs w:val="22"/>
        </w:rPr>
        <w:t>positive attitude</w:t>
      </w:r>
      <w:r w:rsidR="0048207E">
        <w:rPr>
          <w:rFonts w:ascii="Helvetica" w:hAnsi="Helvetica" w:cs="Arial"/>
          <w:b/>
          <w:szCs w:val="22"/>
        </w:rPr>
        <w:t xml:space="preserve"> and commitment</w:t>
      </w:r>
      <w:r w:rsidR="006C3BFA" w:rsidRPr="0048207E">
        <w:rPr>
          <w:rFonts w:ascii="Helvetica" w:hAnsi="Helvetica" w:cs="Arial"/>
          <w:b/>
          <w:szCs w:val="22"/>
        </w:rPr>
        <w:t xml:space="preserve"> to their work</w:t>
      </w:r>
      <w:r w:rsidRPr="0048207E">
        <w:rPr>
          <w:rFonts w:ascii="Helvetica" w:hAnsi="Helvetica" w:cs="Arial"/>
          <w:b/>
          <w:szCs w:val="22"/>
        </w:rPr>
        <w:t>.</w:t>
      </w:r>
    </w:p>
    <w:p w14:paraId="2FC811EE" w14:textId="77777777" w:rsidR="000E030B" w:rsidRPr="0048207E" w:rsidRDefault="000E030B" w:rsidP="000E030B">
      <w:pPr>
        <w:ind w:left="-284"/>
        <w:jc w:val="both"/>
        <w:rPr>
          <w:rFonts w:ascii="Helvetica" w:hAnsi="Helvetica" w:cs="Arial"/>
          <w:szCs w:val="22"/>
        </w:rPr>
      </w:pPr>
    </w:p>
    <w:p w14:paraId="2964A011" w14:textId="45F0E59D" w:rsidR="000E030B" w:rsidRPr="0048207E" w:rsidRDefault="000E030B" w:rsidP="000E030B">
      <w:pPr>
        <w:ind w:left="-284"/>
        <w:jc w:val="both"/>
        <w:rPr>
          <w:rFonts w:ascii="Helvetica" w:hAnsi="Helvetica" w:cs="Arial"/>
          <w:b/>
          <w:szCs w:val="22"/>
        </w:rPr>
      </w:pPr>
      <w:r w:rsidRPr="0048207E">
        <w:rPr>
          <w:rFonts w:ascii="Helvetica" w:hAnsi="Helvetica" w:cs="Arial"/>
          <w:b/>
          <w:szCs w:val="22"/>
        </w:rPr>
        <w:t>We prefer to receive application</w:t>
      </w:r>
      <w:r w:rsidR="00DB17E0" w:rsidRPr="0048207E">
        <w:rPr>
          <w:rFonts w:ascii="Helvetica" w:hAnsi="Helvetica" w:cs="Arial"/>
          <w:b/>
          <w:szCs w:val="22"/>
        </w:rPr>
        <w:t xml:space="preserve"> letter</w:t>
      </w:r>
      <w:r w:rsidRPr="0048207E">
        <w:rPr>
          <w:rFonts w:ascii="Helvetica" w:hAnsi="Helvetica" w:cs="Arial"/>
          <w:b/>
          <w:szCs w:val="22"/>
        </w:rPr>
        <w:t>s by email, however if you would prefer to send a paper copy of your application, please send to the address below:</w:t>
      </w:r>
    </w:p>
    <w:p w14:paraId="145D8664" w14:textId="77777777" w:rsidR="000E030B" w:rsidRPr="0048207E" w:rsidRDefault="000E030B" w:rsidP="000E030B">
      <w:pPr>
        <w:ind w:left="-284"/>
        <w:jc w:val="both"/>
        <w:rPr>
          <w:rFonts w:ascii="Helvetica" w:hAnsi="Helvetica" w:cs="Arial"/>
          <w:b/>
          <w:szCs w:val="22"/>
        </w:rPr>
      </w:pPr>
    </w:p>
    <w:p w14:paraId="62F9787A" w14:textId="77777777" w:rsidR="000E030B" w:rsidRPr="0048207E" w:rsidRDefault="000E030B" w:rsidP="000E030B">
      <w:pPr>
        <w:rPr>
          <w:rFonts w:ascii="Helvetica" w:hAnsi="Helvetica" w:cs="Arial"/>
          <w:szCs w:val="22"/>
        </w:rPr>
      </w:pPr>
      <w:r w:rsidRPr="0048207E">
        <w:rPr>
          <w:rFonts w:ascii="Helvetica" w:hAnsi="Helvetica"/>
          <w:szCs w:val="22"/>
        </w:rPr>
        <w:t>RAD Dance School</w:t>
      </w:r>
      <w:r w:rsidRPr="0048207E">
        <w:rPr>
          <w:rFonts w:ascii="Helvetica" w:hAnsi="Helvetica" w:cs="Arial"/>
          <w:szCs w:val="22"/>
        </w:rPr>
        <w:t xml:space="preserve"> </w:t>
      </w:r>
    </w:p>
    <w:p w14:paraId="178FCB78" w14:textId="77777777" w:rsidR="000E030B" w:rsidRPr="0048207E" w:rsidRDefault="00F02457" w:rsidP="000E030B">
      <w:pPr>
        <w:rPr>
          <w:rFonts w:ascii="Helvetica" w:hAnsi="Helvetica" w:cs="Arial"/>
          <w:szCs w:val="22"/>
        </w:rPr>
      </w:pPr>
      <w:bookmarkStart w:id="1" w:name="_Hlk508892575"/>
      <w:r w:rsidRPr="0048207E">
        <w:rPr>
          <w:rFonts w:ascii="Helvetica" w:hAnsi="Helvetica" w:cs="Arial"/>
          <w:szCs w:val="22"/>
        </w:rPr>
        <w:t>RAD</w:t>
      </w:r>
      <w:r w:rsidR="000E030B" w:rsidRPr="0048207E">
        <w:rPr>
          <w:rFonts w:ascii="Helvetica" w:hAnsi="Helvetica" w:cs="Arial"/>
          <w:szCs w:val="22"/>
        </w:rPr>
        <w:t xml:space="preserve"> Dance School Bursary</w:t>
      </w:r>
      <w:r w:rsidR="000E030B" w:rsidRPr="0048207E">
        <w:rPr>
          <w:rFonts w:ascii="Helvetica" w:hAnsi="Helvetica" w:cs="Arial"/>
          <w:sz w:val="24"/>
          <w:szCs w:val="24"/>
        </w:rPr>
        <w:t xml:space="preserve"> </w:t>
      </w:r>
      <w:r w:rsidR="000E030B" w:rsidRPr="0048207E">
        <w:rPr>
          <w:rFonts w:ascii="Helvetica" w:hAnsi="Helvetica" w:cs="Arial"/>
          <w:szCs w:val="22"/>
        </w:rPr>
        <w:t xml:space="preserve">Scheme </w:t>
      </w:r>
      <w:bookmarkEnd w:id="1"/>
      <w:r w:rsidR="000E030B" w:rsidRPr="0048207E">
        <w:rPr>
          <w:rFonts w:ascii="Helvetica" w:hAnsi="Helvetica" w:cs="Arial"/>
          <w:szCs w:val="22"/>
        </w:rPr>
        <w:t xml:space="preserve">Application,  </w:t>
      </w:r>
    </w:p>
    <w:p w14:paraId="027D8AB2" w14:textId="77777777" w:rsidR="000E030B" w:rsidRPr="0048207E" w:rsidRDefault="000E030B" w:rsidP="000E030B">
      <w:pPr>
        <w:rPr>
          <w:rFonts w:ascii="Helvetica" w:hAnsi="Helvetica" w:cs="Arial"/>
          <w:szCs w:val="22"/>
        </w:rPr>
      </w:pPr>
      <w:r w:rsidRPr="0048207E">
        <w:rPr>
          <w:rFonts w:ascii="Helvetica" w:hAnsi="Helvetica" w:cs="Arial"/>
          <w:szCs w:val="22"/>
        </w:rPr>
        <w:t xml:space="preserve">Royal Academy of Dance, </w:t>
      </w:r>
    </w:p>
    <w:p w14:paraId="253E88CF" w14:textId="7F46B6B2" w:rsidR="000E030B" w:rsidRPr="0048207E" w:rsidRDefault="00CB5D28" w:rsidP="000E030B">
      <w:pPr>
        <w:rPr>
          <w:rFonts w:ascii="Helvetica" w:hAnsi="Helvetica" w:cs="Arial"/>
          <w:szCs w:val="22"/>
        </w:rPr>
      </w:pPr>
      <w:r>
        <w:rPr>
          <w:rFonts w:ascii="Helvetica" w:hAnsi="Helvetica" w:cs="Arial"/>
          <w:szCs w:val="22"/>
        </w:rPr>
        <w:t>188 York Road</w:t>
      </w:r>
      <w:r w:rsidR="000E030B" w:rsidRPr="0048207E">
        <w:rPr>
          <w:rFonts w:ascii="Helvetica" w:hAnsi="Helvetica" w:cs="Arial"/>
          <w:szCs w:val="22"/>
        </w:rPr>
        <w:t xml:space="preserve">, </w:t>
      </w:r>
    </w:p>
    <w:p w14:paraId="6B13453D" w14:textId="2DB6C346" w:rsidR="000E030B" w:rsidRPr="0048207E" w:rsidRDefault="00CB5D28" w:rsidP="000E030B">
      <w:pPr>
        <w:rPr>
          <w:rFonts w:ascii="Helvetica" w:hAnsi="Helvetica" w:cs="Arial"/>
          <w:szCs w:val="22"/>
        </w:rPr>
      </w:pPr>
      <w:r>
        <w:rPr>
          <w:rFonts w:ascii="Helvetica" w:hAnsi="Helvetica" w:cs="Arial"/>
          <w:szCs w:val="22"/>
        </w:rPr>
        <w:t>London. SW11 3JZ</w:t>
      </w:r>
      <w:r w:rsidR="000E030B" w:rsidRPr="0048207E">
        <w:rPr>
          <w:rFonts w:ascii="Helvetica" w:hAnsi="Helvetica" w:cs="Arial"/>
          <w:szCs w:val="22"/>
        </w:rPr>
        <w:t xml:space="preserve">. </w:t>
      </w:r>
    </w:p>
    <w:p w14:paraId="02B840BA" w14:textId="4F2FFD46" w:rsidR="000E030B" w:rsidRPr="0048207E" w:rsidRDefault="00DB17E0" w:rsidP="00DB17E0">
      <w:pPr>
        <w:rPr>
          <w:rFonts w:ascii="Helvetica" w:hAnsi="Helvetica" w:cs="Arial"/>
          <w:szCs w:val="22"/>
        </w:rPr>
      </w:pPr>
      <w:r w:rsidRPr="0048207E">
        <w:rPr>
          <w:rFonts w:ascii="Helvetica" w:hAnsi="Helvetica" w:cs="Arial"/>
          <w:szCs w:val="22"/>
        </w:rPr>
        <w:t>United Kingdom</w:t>
      </w:r>
    </w:p>
    <w:p w14:paraId="7F14570B" w14:textId="163C34DA" w:rsidR="0094299C" w:rsidRPr="0048207E" w:rsidRDefault="0094299C" w:rsidP="00DB17E0">
      <w:pPr>
        <w:rPr>
          <w:rFonts w:ascii="Helvetica" w:hAnsi="Helvetica" w:cs="Arial"/>
          <w:szCs w:val="22"/>
        </w:rPr>
      </w:pPr>
    </w:p>
    <w:p w14:paraId="1EC43CAE" w14:textId="77777777" w:rsidR="0094299C" w:rsidRPr="0048207E" w:rsidRDefault="0094299C" w:rsidP="00DB17E0">
      <w:pPr>
        <w:rPr>
          <w:rFonts w:ascii="Helvetica" w:hAnsi="Helvetica" w:cs="Arial"/>
          <w:szCs w:val="22"/>
        </w:rPr>
      </w:pPr>
    </w:p>
    <w:sectPr w:rsidR="0094299C" w:rsidRPr="0048207E" w:rsidSect="00DB17E0">
      <w:headerReference w:type="default" r:id="rId12"/>
      <w:footerReference w:type="default" r:id="rId13"/>
      <w:pgSz w:w="11906" w:h="16838"/>
      <w:pgMar w:top="1702" w:right="99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B2F8" w14:textId="77777777" w:rsidR="00DC1550" w:rsidRDefault="00DC1550">
      <w:r>
        <w:separator/>
      </w:r>
    </w:p>
  </w:endnote>
  <w:endnote w:type="continuationSeparator" w:id="0">
    <w:p w14:paraId="62B4E1FA" w14:textId="77777777" w:rsidR="00DC1550" w:rsidRDefault="00DC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Text Regular">
    <w:altName w:val="Brandon Text 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5D36" w14:textId="09777C49" w:rsidR="007207FB" w:rsidRDefault="00AC61F9" w:rsidP="007207FB">
    <w:pPr>
      <w:pStyle w:val="Footer"/>
      <w:ind w:left="-426" w:right="360"/>
      <w:rPr>
        <w:rFonts w:ascii="Gill Sans MT" w:hAnsi="Gill Sans MT" w:cs="Arial"/>
        <w:sz w:val="20"/>
      </w:rPr>
    </w:pPr>
    <w:r>
      <w:rPr>
        <w:rFonts w:ascii="Gill Sans MT" w:hAnsi="Gill Sans MT" w:cs="Arial"/>
        <w:sz w:val="20"/>
      </w:rPr>
      <w:t>0</w:t>
    </w:r>
    <w:r w:rsidR="00713D6F">
      <w:rPr>
        <w:rFonts w:ascii="Gill Sans MT" w:hAnsi="Gill Sans MT" w:cs="Arial"/>
        <w:sz w:val="20"/>
      </w:rPr>
      <w:t>3</w:t>
    </w:r>
    <w:r w:rsidR="0072533E">
      <w:rPr>
        <w:rFonts w:ascii="Gill Sans MT" w:hAnsi="Gill Sans MT" w:cs="Arial"/>
        <w:sz w:val="20"/>
      </w:rPr>
      <w:t xml:space="preserve"> </w:t>
    </w:r>
    <w:r>
      <w:rPr>
        <w:rFonts w:ascii="Gill Sans MT" w:hAnsi="Gill Sans MT" w:cs="Arial"/>
        <w:sz w:val="20"/>
      </w:rPr>
      <w:t>August</w:t>
    </w:r>
    <w:r w:rsidR="0072533E">
      <w:rPr>
        <w:rFonts w:ascii="Gill Sans MT" w:hAnsi="Gill Sans MT" w:cs="Arial"/>
        <w:sz w:val="20"/>
      </w:rPr>
      <w:t xml:space="preserve"> 2021</w:t>
    </w:r>
  </w:p>
  <w:p w14:paraId="537ED115" w14:textId="77777777" w:rsidR="00375831" w:rsidRPr="00716C8A" w:rsidRDefault="000779B5" w:rsidP="00716C8A">
    <w:pPr>
      <w:pStyle w:val="Footer"/>
      <w:ind w:left="-426"/>
      <w:rP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B11E" w14:textId="77777777" w:rsidR="00DC1550" w:rsidRDefault="00DC1550">
      <w:r>
        <w:separator/>
      </w:r>
    </w:p>
  </w:footnote>
  <w:footnote w:type="continuationSeparator" w:id="0">
    <w:p w14:paraId="61D29F37" w14:textId="77777777" w:rsidR="00DC1550" w:rsidRDefault="00DC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rPr>
      <w:id w:val="-942690095"/>
      <w:docPartObj>
        <w:docPartGallery w:val="Page Numbers (Top of Page)"/>
        <w:docPartUnique/>
      </w:docPartObj>
    </w:sdtPr>
    <w:sdtEndPr/>
    <w:sdtContent>
      <w:p w14:paraId="03A02A63" w14:textId="7748CB44" w:rsidR="00716C8A" w:rsidRPr="00716C8A" w:rsidRDefault="00716C8A" w:rsidP="00716C8A">
        <w:pPr>
          <w:pStyle w:val="Header"/>
          <w:ind w:left="-426"/>
          <w:rPr>
            <w:rFonts w:ascii="Gill Sans MT" w:hAnsi="Gill Sans MT"/>
            <w:sz w:val="20"/>
          </w:rPr>
        </w:pPr>
        <w:r w:rsidRPr="00716C8A">
          <w:rPr>
            <w:rFonts w:ascii="Gill Sans MT" w:hAnsi="Gill Sans MT"/>
            <w:sz w:val="20"/>
          </w:rPr>
          <w:t xml:space="preserve">Page </w:t>
        </w:r>
        <w:r w:rsidRPr="00716C8A">
          <w:rPr>
            <w:rFonts w:ascii="Gill Sans MT" w:hAnsi="Gill Sans MT"/>
            <w:b/>
            <w:bCs/>
            <w:sz w:val="20"/>
          </w:rPr>
          <w:fldChar w:fldCharType="begin"/>
        </w:r>
        <w:r w:rsidRPr="00716C8A">
          <w:rPr>
            <w:rFonts w:ascii="Gill Sans MT" w:hAnsi="Gill Sans MT"/>
            <w:b/>
            <w:bCs/>
            <w:sz w:val="20"/>
          </w:rPr>
          <w:instrText xml:space="preserve"> PAGE </w:instrText>
        </w:r>
        <w:r w:rsidRPr="00716C8A">
          <w:rPr>
            <w:rFonts w:ascii="Gill Sans MT" w:hAnsi="Gill Sans MT"/>
            <w:b/>
            <w:bCs/>
            <w:sz w:val="20"/>
          </w:rPr>
          <w:fldChar w:fldCharType="separate"/>
        </w:r>
        <w:r w:rsidR="000779B5">
          <w:rPr>
            <w:rFonts w:ascii="Gill Sans MT" w:hAnsi="Gill Sans MT"/>
            <w:b/>
            <w:bCs/>
            <w:noProof/>
            <w:sz w:val="20"/>
          </w:rPr>
          <w:t>3</w:t>
        </w:r>
        <w:r w:rsidRPr="00716C8A">
          <w:rPr>
            <w:rFonts w:ascii="Gill Sans MT" w:hAnsi="Gill Sans MT"/>
            <w:b/>
            <w:bCs/>
            <w:sz w:val="20"/>
          </w:rPr>
          <w:fldChar w:fldCharType="end"/>
        </w:r>
        <w:r w:rsidRPr="00716C8A">
          <w:rPr>
            <w:rFonts w:ascii="Gill Sans MT" w:hAnsi="Gill Sans MT"/>
            <w:sz w:val="20"/>
          </w:rPr>
          <w:t xml:space="preserve"> of </w:t>
        </w:r>
        <w:r w:rsidRPr="00716C8A">
          <w:rPr>
            <w:rFonts w:ascii="Gill Sans MT" w:hAnsi="Gill Sans MT"/>
            <w:b/>
            <w:bCs/>
            <w:sz w:val="20"/>
          </w:rPr>
          <w:fldChar w:fldCharType="begin"/>
        </w:r>
        <w:r w:rsidRPr="00716C8A">
          <w:rPr>
            <w:rFonts w:ascii="Gill Sans MT" w:hAnsi="Gill Sans MT"/>
            <w:b/>
            <w:bCs/>
            <w:sz w:val="20"/>
          </w:rPr>
          <w:instrText xml:space="preserve"> NUMPAGES  </w:instrText>
        </w:r>
        <w:r w:rsidRPr="00716C8A">
          <w:rPr>
            <w:rFonts w:ascii="Gill Sans MT" w:hAnsi="Gill Sans MT"/>
            <w:b/>
            <w:bCs/>
            <w:sz w:val="20"/>
          </w:rPr>
          <w:fldChar w:fldCharType="separate"/>
        </w:r>
        <w:r w:rsidR="000779B5">
          <w:rPr>
            <w:rFonts w:ascii="Gill Sans MT" w:hAnsi="Gill Sans MT"/>
            <w:b/>
            <w:bCs/>
            <w:noProof/>
            <w:sz w:val="20"/>
          </w:rPr>
          <w:t>3</w:t>
        </w:r>
        <w:r w:rsidRPr="00716C8A">
          <w:rPr>
            <w:rFonts w:ascii="Gill Sans MT" w:hAnsi="Gill Sans MT"/>
            <w:b/>
            <w:bCs/>
            <w:sz w:val="20"/>
          </w:rPr>
          <w:fldChar w:fldCharType="end"/>
        </w:r>
      </w:p>
    </w:sdtContent>
  </w:sdt>
  <w:p w14:paraId="3286BB42" w14:textId="77777777" w:rsidR="005A1106" w:rsidRPr="00716C8A" w:rsidRDefault="005A1106">
    <w:pPr>
      <w:pStyle w:val="Header"/>
      <w:rPr>
        <w:rFonts w:ascii="Gill Sans MT" w:hAnsi="Gill Sans M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00E"/>
    <w:multiLevelType w:val="hybridMultilevel"/>
    <w:tmpl w:val="9376B1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5E7"/>
    <w:multiLevelType w:val="hybridMultilevel"/>
    <w:tmpl w:val="541AE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D4495"/>
    <w:multiLevelType w:val="hybridMultilevel"/>
    <w:tmpl w:val="B27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50CA3"/>
    <w:multiLevelType w:val="hybridMultilevel"/>
    <w:tmpl w:val="EE26C99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5D43559"/>
    <w:multiLevelType w:val="hybridMultilevel"/>
    <w:tmpl w:val="CFD837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864B0"/>
    <w:multiLevelType w:val="hybridMultilevel"/>
    <w:tmpl w:val="F8D4A14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415D3BC3"/>
    <w:multiLevelType w:val="hybridMultilevel"/>
    <w:tmpl w:val="3288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950FC"/>
    <w:multiLevelType w:val="hybridMultilevel"/>
    <w:tmpl w:val="405A2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C7C35"/>
    <w:multiLevelType w:val="hybridMultilevel"/>
    <w:tmpl w:val="8CCA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A0D1A"/>
    <w:multiLevelType w:val="hybridMultilevel"/>
    <w:tmpl w:val="B290C78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15:restartNumberingAfterBreak="0">
    <w:nsid w:val="73931094"/>
    <w:multiLevelType w:val="hybridMultilevel"/>
    <w:tmpl w:val="41ACEABC"/>
    <w:lvl w:ilvl="0" w:tplc="030C5D76">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2"/>
  </w:num>
  <w:num w:numId="6">
    <w:abstractNumId w:val="6"/>
  </w:num>
  <w:num w:numId="7">
    <w:abstractNumId w:val="7"/>
  </w:num>
  <w:num w:numId="8">
    <w:abstractNumId w:val="8"/>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99"/>
    <w:rsid w:val="000779B5"/>
    <w:rsid w:val="0009616D"/>
    <w:rsid w:val="000E030B"/>
    <w:rsid w:val="000E0FA3"/>
    <w:rsid w:val="001708BF"/>
    <w:rsid w:val="001779DC"/>
    <w:rsid w:val="001F533A"/>
    <w:rsid w:val="00204191"/>
    <w:rsid w:val="00226283"/>
    <w:rsid w:val="002A64FB"/>
    <w:rsid w:val="002B620E"/>
    <w:rsid w:val="002D67A1"/>
    <w:rsid w:val="003002E6"/>
    <w:rsid w:val="00341395"/>
    <w:rsid w:val="0035346B"/>
    <w:rsid w:val="00393260"/>
    <w:rsid w:val="003E4799"/>
    <w:rsid w:val="00432CF7"/>
    <w:rsid w:val="004540B7"/>
    <w:rsid w:val="0048207E"/>
    <w:rsid w:val="004B6E3E"/>
    <w:rsid w:val="004C5572"/>
    <w:rsid w:val="004E4BDE"/>
    <w:rsid w:val="004E6B0B"/>
    <w:rsid w:val="00504156"/>
    <w:rsid w:val="005101DF"/>
    <w:rsid w:val="00567509"/>
    <w:rsid w:val="00576E6C"/>
    <w:rsid w:val="005858B7"/>
    <w:rsid w:val="005A1106"/>
    <w:rsid w:val="005A4480"/>
    <w:rsid w:val="005A75FC"/>
    <w:rsid w:val="005B7BCD"/>
    <w:rsid w:val="005D13F7"/>
    <w:rsid w:val="00660465"/>
    <w:rsid w:val="0069353A"/>
    <w:rsid w:val="00696B4C"/>
    <w:rsid w:val="006A2C5B"/>
    <w:rsid w:val="006C3BFA"/>
    <w:rsid w:val="006D45C6"/>
    <w:rsid w:val="00701E7C"/>
    <w:rsid w:val="00710432"/>
    <w:rsid w:val="00713D6F"/>
    <w:rsid w:val="00716C8A"/>
    <w:rsid w:val="007207FB"/>
    <w:rsid w:val="00723BD1"/>
    <w:rsid w:val="0072533E"/>
    <w:rsid w:val="00727343"/>
    <w:rsid w:val="00735E8E"/>
    <w:rsid w:val="007562B0"/>
    <w:rsid w:val="00767D33"/>
    <w:rsid w:val="00767DB0"/>
    <w:rsid w:val="0083179E"/>
    <w:rsid w:val="00843D28"/>
    <w:rsid w:val="00854AC8"/>
    <w:rsid w:val="00870692"/>
    <w:rsid w:val="0088710F"/>
    <w:rsid w:val="008947D0"/>
    <w:rsid w:val="0089536A"/>
    <w:rsid w:val="00905F2C"/>
    <w:rsid w:val="00906DD3"/>
    <w:rsid w:val="00922ADE"/>
    <w:rsid w:val="009354BA"/>
    <w:rsid w:val="0094299C"/>
    <w:rsid w:val="009726CA"/>
    <w:rsid w:val="00985B72"/>
    <w:rsid w:val="009A1C4B"/>
    <w:rsid w:val="009C7D75"/>
    <w:rsid w:val="00A03481"/>
    <w:rsid w:val="00A07D35"/>
    <w:rsid w:val="00A22C03"/>
    <w:rsid w:val="00A631FA"/>
    <w:rsid w:val="00A67E62"/>
    <w:rsid w:val="00A83274"/>
    <w:rsid w:val="00A9763B"/>
    <w:rsid w:val="00AC17A3"/>
    <w:rsid w:val="00AC61F9"/>
    <w:rsid w:val="00AE152A"/>
    <w:rsid w:val="00B023D5"/>
    <w:rsid w:val="00B17F19"/>
    <w:rsid w:val="00B86B5A"/>
    <w:rsid w:val="00BB03AA"/>
    <w:rsid w:val="00BB164F"/>
    <w:rsid w:val="00BB1DDF"/>
    <w:rsid w:val="00C1689B"/>
    <w:rsid w:val="00C23062"/>
    <w:rsid w:val="00C447C6"/>
    <w:rsid w:val="00CB5B59"/>
    <w:rsid w:val="00CB5D28"/>
    <w:rsid w:val="00CB6219"/>
    <w:rsid w:val="00CC4281"/>
    <w:rsid w:val="00CF4499"/>
    <w:rsid w:val="00DB17E0"/>
    <w:rsid w:val="00DC1550"/>
    <w:rsid w:val="00E1052E"/>
    <w:rsid w:val="00E62132"/>
    <w:rsid w:val="00E861FB"/>
    <w:rsid w:val="00ED0BDD"/>
    <w:rsid w:val="00ED45C3"/>
    <w:rsid w:val="00EF0865"/>
    <w:rsid w:val="00F02457"/>
    <w:rsid w:val="00F149BF"/>
    <w:rsid w:val="00F75D7B"/>
    <w:rsid w:val="00F85B6F"/>
    <w:rsid w:val="00FE0D15"/>
    <w:rsid w:val="00FE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A588FC"/>
  <w15:docId w15:val="{5D29CC1C-7292-4415-8D75-8B6FD293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A3"/>
    <w:pPr>
      <w:spacing w:after="0" w:line="240" w:lineRule="auto"/>
    </w:pPr>
    <w:rPr>
      <w:rFonts w:ascii="Verdana" w:eastAsia="Times New Roman" w:hAnsi="Verdana" w:cs="Times New Roman"/>
      <w:szCs w:val="20"/>
      <w:lang w:eastAsia="zh-CN"/>
    </w:rPr>
  </w:style>
  <w:style w:type="paragraph" w:styleId="Heading1">
    <w:name w:val="heading 1"/>
    <w:basedOn w:val="Normal"/>
    <w:next w:val="Normal"/>
    <w:link w:val="Heading1Char"/>
    <w:uiPriority w:val="9"/>
    <w:qFormat/>
    <w:rsid w:val="00CF4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CF44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F4499"/>
    <w:pPr>
      <w:keepNext/>
      <w:outlineLvl w:val="4"/>
    </w:pPr>
    <w:rPr>
      <w:rFonts w:ascii="Arial" w:hAnsi="Arial"/>
      <w:b/>
      <w:sz w:val="20"/>
    </w:rPr>
  </w:style>
  <w:style w:type="paragraph" w:styleId="Heading7">
    <w:name w:val="heading 7"/>
    <w:basedOn w:val="Normal"/>
    <w:next w:val="Normal"/>
    <w:link w:val="Heading7Char"/>
    <w:qFormat/>
    <w:rsid w:val="00CF4499"/>
    <w:pPr>
      <w:keepNext/>
      <w:shd w:val="clear" w:color="auto" w:fill="CCCCCC"/>
      <w:outlineLvl w:val="6"/>
    </w:pPr>
    <w:rPr>
      <w:rFonts w:ascii="Arial" w:hAnsi="Arial"/>
      <w:b/>
    </w:rPr>
  </w:style>
  <w:style w:type="paragraph" w:styleId="Heading9">
    <w:name w:val="heading 9"/>
    <w:basedOn w:val="Normal"/>
    <w:next w:val="Normal"/>
    <w:link w:val="Heading9Char"/>
    <w:uiPriority w:val="9"/>
    <w:semiHidden/>
    <w:unhideWhenUsed/>
    <w:qFormat/>
    <w:rsid w:val="00CF44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F4499"/>
    <w:rPr>
      <w:rFonts w:ascii="Arial" w:eastAsia="Times New Roman" w:hAnsi="Arial" w:cs="Times New Roman"/>
      <w:b/>
      <w:sz w:val="20"/>
      <w:szCs w:val="20"/>
      <w:lang w:eastAsia="zh-CN"/>
    </w:rPr>
  </w:style>
  <w:style w:type="character" w:customStyle="1" w:styleId="Heading7Char">
    <w:name w:val="Heading 7 Char"/>
    <w:basedOn w:val="DefaultParagraphFont"/>
    <w:link w:val="Heading7"/>
    <w:rsid w:val="00CF4499"/>
    <w:rPr>
      <w:rFonts w:ascii="Arial" w:eastAsia="Times New Roman" w:hAnsi="Arial" w:cs="Times New Roman"/>
      <w:b/>
      <w:szCs w:val="20"/>
      <w:shd w:val="clear" w:color="auto" w:fill="CCCCCC"/>
      <w:lang w:eastAsia="zh-CN"/>
    </w:rPr>
  </w:style>
  <w:style w:type="paragraph" w:styleId="BodyText">
    <w:name w:val="Body Text"/>
    <w:basedOn w:val="Normal"/>
    <w:link w:val="BodyTextChar"/>
    <w:rsid w:val="00CF4499"/>
    <w:pPr>
      <w:jc w:val="both"/>
    </w:pPr>
    <w:rPr>
      <w:rFonts w:ascii="Arial" w:hAnsi="Arial"/>
    </w:rPr>
  </w:style>
  <w:style w:type="character" w:customStyle="1" w:styleId="BodyTextChar">
    <w:name w:val="Body Text Char"/>
    <w:basedOn w:val="DefaultParagraphFont"/>
    <w:link w:val="BodyText"/>
    <w:rsid w:val="00CF4499"/>
    <w:rPr>
      <w:rFonts w:ascii="Arial" w:eastAsia="Times New Roman" w:hAnsi="Arial" w:cs="Times New Roman"/>
      <w:szCs w:val="20"/>
      <w:lang w:eastAsia="zh-CN"/>
    </w:rPr>
  </w:style>
  <w:style w:type="character" w:styleId="Hyperlink">
    <w:name w:val="Hyperlink"/>
    <w:basedOn w:val="DefaultParagraphFont"/>
    <w:rsid w:val="00CF4499"/>
    <w:rPr>
      <w:color w:val="0000FF"/>
      <w:u w:val="single"/>
    </w:rPr>
  </w:style>
  <w:style w:type="paragraph" w:styleId="BalloonText">
    <w:name w:val="Balloon Text"/>
    <w:basedOn w:val="Normal"/>
    <w:link w:val="BalloonTextChar"/>
    <w:uiPriority w:val="99"/>
    <w:semiHidden/>
    <w:unhideWhenUsed/>
    <w:rsid w:val="00CF4499"/>
    <w:rPr>
      <w:rFonts w:ascii="Tahoma" w:hAnsi="Tahoma" w:cs="Tahoma"/>
      <w:sz w:val="16"/>
      <w:szCs w:val="16"/>
    </w:rPr>
  </w:style>
  <w:style w:type="character" w:customStyle="1" w:styleId="BalloonTextChar">
    <w:name w:val="Balloon Text Char"/>
    <w:basedOn w:val="DefaultParagraphFont"/>
    <w:link w:val="BalloonText"/>
    <w:uiPriority w:val="99"/>
    <w:semiHidden/>
    <w:rsid w:val="00CF4499"/>
    <w:rPr>
      <w:rFonts w:ascii="Tahoma" w:eastAsia="Times New Roman" w:hAnsi="Tahoma" w:cs="Tahoma"/>
      <w:sz w:val="16"/>
      <w:szCs w:val="16"/>
      <w:lang w:eastAsia="zh-CN"/>
    </w:rPr>
  </w:style>
  <w:style w:type="character" w:customStyle="1" w:styleId="Heading1Char">
    <w:name w:val="Heading 1 Char"/>
    <w:basedOn w:val="DefaultParagraphFont"/>
    <w:link w:val="Heading1"/>
    <w:uiPriority w:val="9"/>
    <w:rsid w:val="00CF4499"/>
    <w:rPr>
      <w:rFonts w:asciiTheme="majorHAnsi" w:eastAsiaTheme="majorEastAsia" w:hAnsiTheme="majorHAnsi" w:cstheme="majorBidi"/>
      <w:b/>
      <w:bCs/>
      <w:color w:val="365F91" w:themeColor="accent1" w:themeShade="BF"/>
      <w:sz w:val="28"/>
      <w:szCs w:val="28"/>
      <w:lang w:eastAsia="zh-CN"/>
    </w:rPr>
  </w:style>
  <w:style w:type="character" w:customStyle="1" w:styleId="Heading4Char">
    <w:name w:val="Heading 4 Char"/>
    <w:basedOn w:val="DefaultParagraphFont"/>
    <w:link w:val="Heading4"/>
    <w:uiPriority w:val="9"/>
    <w:rsid w:val="00CF4499"/>
    <w:rPr>
      <w:rFonts w:asciiTheme="majorHAnsi" w:eastAsiaTheme="majorEastAsia" w:hAnsiTheme="majorHAnsi" w:cstheme="majorBidi"/>
      <w:b/>
      <w:bCs/>
      <w:i/>
      <w:iCs/>
      <w:color w:val="4F81BD" w:themeColor="accent1"/>
      <w:szCs w:val="20"/>
      <w:lang w:eastAsia="zh-CN"/>
    </w:rPr>
  </w:style>
  <w:style w:type="paragraph" w:styleId="Footer">
    <w:name w:val="footer"/>
    <w:basedOn w:val="Normal"/>
    <w:link w:val="FooterChar"/>
    <w:rsid w:val="00CF4499"/>
    <w:pPr>
      <w:tabs>
        <w:tab w:val="center" w:pos="4320"/>
        <w:tab w:val="right" w:pos="8640"/>
      </w:tabs>
    </w:pPr>
  </w:style>
  <w:style w:type="character" w:customStyle="1" w:styleId="FooterChar">
    <w:name w:val="Footer Char"/>
    <w:basedOn w:val="DefaultParagraphFont"/>
    <w:link w:val="Footer"/>
    <w:rsid w:val="00CF4499"/>
    <w:rPr>
      <w:rFonts w:ascii="Verdana" w:eastAsia="Times New Roman" w:hAnsi="Verdana" w:cs="Times New Roman"/>
      <w:szCs w:val="20"/>
      <w:lang w:eastAsia="zh-CN"/>
    </w:rPr>
  </w:style>
  <w:style w:type="character" w:customStyle="1" w:styleId="Heading9Char">
    <w:name w:val="Heading 9 Char"/>
    <w:basedOn w:val="DefaultParagraphFont"/>
    <w:link w:val="Heading9"/>
    <w:uiPriority w:val="9"/>
    <w:semiHidden/>
    <w:rsid w:val="00CF4499"/>
    <w:rPr>
      <w:rFonts w:asciiTheme="majorHAnsi" w:eastAsiaTheme="majorEastAsia" w:hAnsiTheme="majorHAnsi" w:cstheme="majorBidi"/>
      <w:i/>
      <w:iCs/>
      <w:color w:val="404040" w:themeColor="text1" w:themeTint="BF"/>
      <w:sz w:val="20"/>
      <w:szCs w:val="20"/>
      <w:lang w:eastAsia="zh-CN"/>
    </w:rPr>
  </w:style>
  <w:style w:type="character" w:styleId="CommentReference">
    <w:name w:val="annotation reference"/>
    <w:basedOn w:val="DefaultParagraphFont"/>
    <w:uiPriority w:val="99"/>
    <w:semiHidden/>
    <w:unhideWhenUsed/>
    <w:rsid w:val="00C447C6"/>
    <w:rPr>
      <w:sz w:val="16"/>
      <w:szCs w:val="16"/>
    </w:rPr>
  </w:style>
  <w:style w:type="paragraph" w:styleId="CommentText">
    <w:name w:val="annotation text"/>
    <w:basedOn w:val="Normal"/>
    <w:link w:val="CommentTextChar"/>
    <w:uiPriority w:val="99"/>
    <w:semiHidden/>
    <w:unhideWhenUsed/>
    <w:rsid w:val="00C447C6"/>
    <w:rPr>
      <w:sz w:val="20"/>
    </w:rPr>
  </w:style>
  <w:style w:type="character" w:customStyle="1" w:styleId="CommentTextChar">
    <w:name w:val="Comment Text Char"/>
    <w:basedOn w:val="DefaultParagraphFont"/>
    <w:link w:val="CommentText"/>
    <w:uiPriority w:val="99"/>
    <w:semiHidden/>
    <w:rsid w:val="00C447C6"/>
    <w:rPr>
      <w:rFonts w:ascii="Verdana" w:eastAsia="Times New Roman" w:hAnsi="Verdana"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447C6"/>
    <w:rPr>
      <w:b/>
      <w:bCs/>
    </w:rPr>
  </w:style>
  <w:style w:type="character" w:customStyle="1" w:styleId="CommentSubjectChar">
    <w:name w:val="Comment Subject Char"/>
    <w:basedOn w:val="CommentTextChar"/>
    <w:link w:val="CommentSubject"/>
    <w:uiPriority w:val="99"/>
    <w:semiHidden/>
    <w:rsid w:val="00C447C6"/>
    <w:rPr>
      <w:rFonts w:ascii="Verdana" w:eastAsia="Times New Roman" w:hAnsi="Verdana" w:cs="Times New Roman"/>
      <w:b/>
      <w:bCs/>
      <w:sz w:val="20"/>
      <w:szCs w:val="20"/>
      <w:lang w:eastAsia="zh-CN"/>
    </w:rPr>
  </w:style>
  <w:style w:type="paragraph" w:styleId="Header">
    <w:name w:val="header"/>
    <w:basedOn w:val="Normal"/>
    <w:link w:val="HeaderChar"/>
    <w:uiPriority w:val="99"/>
    <w:unhideWhenUsed/>
    <w:rsid w:val="005A1106"/>
    <w:pPr>
      <w:tabs>
        <w:tab w:val="center" w:pos="4513"/>
        <w:tab w:val="right" w:pos="9026"/>
      </w:tabs>
    </w:pPr>
  </w:style>
  <w:style w:type="character" w:customStyle="1" w:styleId="HeaderChar">
    <w:name w:val="Header Char"/>
    <w:basedOn w:val="DefaultParagraphFont"/>
    <w:link w:val="Header"/>
    <w:uiPriority w:val="99"/>
    <w:rsid w:val="005A1106"/>
    <w:rPr>
      <w:rFonts w:ascii="Verdana" w:eastAsia="Times New Roman" w:hAnsi="Verdana" w:cs="Times New Roman"/>
      <w:szCs w:val="20"/>
      <w:lang w:eastAsia="zh-CN"/>
    </w:rPr>
  </w:style>
  <w:style w:type="paragraph" w:styleId="ListParagraph">
    <w:name w:val="List Paragraph"/>
    <w:basedOn w:val="Normal"/>
    <w:uiPriority w:val="34"/>
    <w:qFormat/>
    <w:rsid w:val="004C5572"/>
    <w:pPr>
      <w:spacing w:after="200" w:line="276"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uiPriority w:val="59"/>
    <w:rsid w:val="004C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4C5572"/>
    <w:pPr>
      <w:autoSpaceDE w:val="0"/>
      <w:autoSpaceDN w:val="0"/>
      <w:adjustRightInd w:val="0"/>
      <w:spacing w:line="221" w:lineRule="atLeast"/>
    </w:pPr>
    <w:rPr>
      <w:rFonts w:ascii="Brandon Text Regular" w:hAnsi="Brandon Text Regular"/>
      <w:sz w:val="24"/>
      <w:szCs w:val="24"/>
      <w:lang w:eastAsia="en-US"/>
    </w:rPr>
  </w:style>
  <w:style w:type="paragraph" w:styleId="NoSpacing">
    <w:name w:val="No Spacing"/>
    <w:uiPriority w:val="1"/>
    <w:qFormat/>
    <w:rsid w:val="00716C8A"/>
    <w:pPr>
      <w:spacing w:after="0" w:line="240" w:lineRule="auto"/>
    </w:pPr>
    <w:rPr>
      <w:rFonts w:ascii="Verdana" w:eastAsia="Times New Roman" w:hAnsi="Verdana" w:cs="Times New Roman"/>
      <w:szCs w:val="20"/>
      <w:lang w:eastAsia="zh-CN"/>
    </w:rPr>
  </w:style>
  <w:style w:type="character" w:styleId="PageNumber">
    <w:name w:val="page number"/>
    <w:basedOn w:val="DefaultParagraphFont"/>
    <w:uiPriority w:val="99"/>
    <w:semiHidden/>
    <w:unhideWhenUsed/>
    <w:rsid w:val="000E030B"/>
  </w:style>
  <w:style w:type="character" w:styleId="FollowedHyperlink">
    <w:name w:val="FollowedHyperlink"/>
    <w:basedOn w:val="DefaultParagraphFont"/>
    <w:uiPriority w:val="99"/>
    <w:semiHidden/>
    <w:unhideWhenUsed/>
    <w:rsid w:val="00DB1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ceschool@rad.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oyalacademyofdance.org/dance-school-privacy-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5582-DA72-465E-9CA6-25DC6293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ggray@rad.org.uk</dc:creator>
  <cp:lastModifiedBy>Katherine Wiles</cp:lastModifiedBy>
  <cp:revision>2</cp:revision>
  <cp:lastPrinted>2022-09-16T15:05:00Z</cp:lastPrinted>
  <dcterms:created xsi:type="dcterms:W3CDTF">2023-09-15T14:58:00Z</dcterms:created>
  <dcterms:modified xsi:type="dcterms:W3CDTF">2023-09-15T14:58:00Z</dcterms:modified>
</cp:coreProperties>
</file>