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9C" w:rsidRPr="00184D24" w:rsidRDefault="0091129C">
      <w:pPr>
        <w:rPr>
          <w:rFonts w:ascii="RAD Sans Book" w:hAnsi="RAD Sans Book"/>
        </w:rPr>
        <w:sectPr w:rsidR="0091129C" w:rsidRPr="00184D24" w:rsidSect="00184D2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1440" w:right="1440" w:bottom="1440" w:left="1440" w:header="1134" w:footer="680" w:gutter="0"/>
          <w:cols w:space="708"/>
          <w:titlePg/>
          <w:docGrid w:linePitch="360"/>
        </w:sectPr>
      </w:pPr>
    </w:p>
    <w:p w:rsidR="004461C5" w:rsidRPr="004461C5" w:rsidRDefault="004461C5" w:rsidP="004461C5">
      <w:pPr>
        <w:ind w:right="-59"/>
        <w:rPr>
          <w:rFonts w:ascii="Arial" w:hAnsi="Arial" w:cs="Arial"/>
          <w:b/>
          <w:sz w:val="28"/>
          <w:szCs w:val="28"/>
        </w:rPr>
      </w:pPr>
      <w:r w:rsidRPr="004461C5">
        <w:rPr>
          <w:rFonts w:ascii="Arial" w:hAnsi="Arial" w:cs="Arial"/>
          <w:b/>
          <w:sz w:val="28"/>
          <w:szCs w:val="28"/>
        </w:rPr>
        <w:t>EQUALITY, DIVERSITY AND INCLUSION</w:t>
      </w:r>
      <w:r w:rsidRPr="004461C5">
        <w:rPr>
          <w:rFonts w:ascii="Arial" w:hAnsi="Arial" w:cs="Arial"/>
          <w:b/>
          <w:sz w:val="28"/>
          <w:szCs w:val="28"/>
        </w:rPr>
        <w:t xml:space="preserve"> </w:t>
      </w:r>
      <w:r w:rsidRPr="004461C5">
        <w:rPr>
          <w:rFonts w:ascii="Arial" w:hAnsi="Arial" w:cs="Arial"/>
          <w:b/>
          <w:sz w:val="28"/>
          <w:szCs w:val="28"/>
        </w:rPr>
        <w:t>MONITORING FORM</w:t>
      </w:r>
      <w:r w:rsidRPr="004461C5">
        <w:rPr>
          <w:rFonts w:ascii="Arial" w:hAnsi="Arial" w:cs="Arial"/>
          <w:b/>
          <w:sz w:val="14"/>
          <w:szCs w:val="14"/>
        </w:rPr>
        <w:t xml:space="preserve">       </w:t>
      </w:r>
    </w:p>
    <w:p w:rsidR="004461C5" w:rsidRPr="004461C5" w:rsidRDefault="004461C5" w:rsidP="004461C5">
      <w:pPr>
        <w:rPr>
          <w:rFonts w:ascii="Arial" w:hAnsi="Arial" w:cs="Arial"/>
          <w:sz w:val="24"/>
          <w:szCs w:val="24"/>
        </w:rPr>
      </w:pPr>
      <w:r w:rsidRPr="004461C5">
        <w:rPr>
          <w:rFonts w:ascii="Arial" w:hAnsi="Arial" w:cs="Arial"/>
          <w:sz w:val="24"/>
          <w:szCs w:val="24"/>
        </w:rPr>
        <w:t xml:space="preserve">As part of our ongoing monitoring of equality, diversity and inclusion compliance, as required by the examinations regulators and UK legislation and in accordance with the </w:t>
      </w:r>
      <w:hyperlink r:id="rId10" w:history="1">
        <w:r w:rsidRPr="00930ABB">
          <w:rPr>
            <w:rStyle w:val="Hyperlink"/>
            <w:rFonts w:ascii="Arial" w:hAnsi="Arial" w:cs="Arial"/>
            <w:sz w:val="24"/>
            <w:szCs w:val="24"/>
          </w:rPr>
          <w:t>RAD’s Equality, Diversity and Inclusion Strategy</w:t>
        </w:r>
      </w:hyperlink>
      <w:r w:rsidRPr="004461C5">
        <w:rPr>
          <w:rFonts w:ascii="Arial" w:hAnsi="Arial" w:cs="Arial"/>
          <w:sz w:val="24"/>
          <w:szCs w:val="24"/>
        </w:rPr>
        <w:t xml:space="preserve">, your co-operation is appreciated in providing ethnic information about the candidates you register; however, </w:t>
      </w:r>
      <w:r w:rsidRPr="004461C5">
        <w:rPr>
          <w:rFonts w:ascii="Arial" w:hAnsi="Arial" w:cs="Arial"/>
          <w:b/>
          <w:sz w:val="24"/>
          <w:szCs w:val="24"/>
        </w:rPr>
        <w:t>providing this information is entirely voluntary</w:t>
      </w:r>
      <w:r w:rsidRPr="004461C5">
        <w:rPr>
          <w:rFonts w:ascii="Arial" w:hAnsi="Arial" w:cs="Arial"/>
          <w:sz w:val="24"/>
          <w:szCs w:val="24"/>
        </w:rPr>
        <w:t>.</w:t>
      </w:r>
    </w:p>
    <w:p w:rsidR="004461C5" w:rsidRPr="004461C5" w:rsidRDefault="004461C5" w:rsidP="004461C5">
      <w:pPr>
        <w:rPr>
          <w:rFonts w:ascii="Arial" w:hAnsi="Arial" w:cs="Arial"/>
          <w:sz w:val="24"/>
          <w:szCs w:val="24"/>
        </w:rPr>
      </w:pPr>
      <w:r w:rsidRPr="004461C5">
        <w:rPr>
          <w:rFonts w:ascii="Arial" w:hAnsi="Arial" w:cs="Arial"/>
          <w:sz w:val="24"/>
          <w:szCs w:val="24"/>
        </w:rPr>
        <w:t xml:space="preserve">The information you give is in confidence, will be retained in an anonymised format, and will be used solely for statistical purposes to monitor the operation of the </w:t>
      </w:r>
      <w:r w:rsidRPr="004461C5">
        <w:rPr>
          <w:rFonts w:ascii="Arial" w:hAnsi="Arial" w:cs="Arial"/>
          <w:sz w:val="24"/>
          <w:szCs w:val="24"/>
        </w:rPr>
        <w:t>RAD’s Equality, Diversity and Inclusion Strategy</w:t>
      </w:r>
      <w:r w:rsidRPr="004461C5">
        <w:rPr>
          <w:rFonts w:ascii="Arial" w:hAnsi="Arial" w:cs="Arial"/>
          <w:sz w:val="24"/>
          <w:szCs w:val="24"/>
        </w:rPr>
        <w:t xml:space="preserve"> and ensure regulatory compliance. </w:t>
      </w:r>
    </w:p>
    <w:p w:rsidR="004461C5" w:rsidRPr="004461C5" w:rsidRDefault="004461C5" w:rsidP="004461C5">
      <w:pPr>
        <w:rPr>
          <w:rFonts w:ascii="Arial" w:hAnsi="Arial" w:cs="Arial"/>
          <w:sz w:val="24"/>
          <w:szCs w:val="24"/>
        </w:rPr>
      </w:pPr>
      <w:r w:rsidRPr="004461C5">
        <w:rPr>
          <w:rFonts w:ascii="Arial" w:hAnsi="Arial" w:cs="Arial"/>
          <w:sz w:val="24"/>
          <w:szCs w:val="24"/>
        </w:rPr>
        <w:t xml:space="preserve">Please complete the table below using the codes to indicate how the students you have registered would describe their ethnic group, and email the completed form to </w:t>
      </w:r>
      <w:hyperlink r:id="rId11" w:history="1">
        <w:r w:rsidRPr="004461C5">
          <w:rPr>
            <w:rStyle w:val="Hyperlink"/>
            <w:rFonts w:ascii="Arial" w:hAnsi="Arial" w:cs="Arial"/>
            <w:sz w:val="24"/>
            <w:szCs w:val="24"/>
          </w:rPr>
          <w:t>idregistration@rad.org.uk</w:t>
        </w:r>
      </w:hyperlink>
      <w:r w:rsidRPr="004461C5">
        <w:rPr>
          <w:rFonts w:ascii="Arial" w:hAnsi="Arial" w:cs="Arial"/>
          <w:sz w:val="24"/>
          <w:szCs w:val="24"/>
        </w:rPr>
        <w:t xml:space="preserve"> . </w:t>
      </w:r>
    </w:p>
    <w:p w:rsidR="004461C5" w:rsidRPr="004461C5" w:rsidRDefault="004461C5" w:rsidP="004461C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01"/>
        <w:gridCol w:w="1127"/>
        <w:gridCol w:w="716"/>
        <w:gridCol w:w="2446"/>
        <w:gridCol w:w="1169"/>
      </w:tblGrid>
      <w:tr w:rsidR="004461C5" w:rsidRPr="004461C5" w:rsidTr="00780DBC">
        <w:trPr>
          <w:jc w:val="center"/>
        </w:trPr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D66C17" w:rsidRDefault="004461C5" w:rsidP="00780DBC">
            <w:pPr>
              <w:ind w:left="-1883" w:firstLine="1883"/>
              <w:rPr>
                <w:rFonts w:ascii="Arial" w:hAnsi="Arial" w:cs="Arial"/>
                <w:b/>
                <w:sz w:val="20"/>
                <w:szCs w:val="20"/>
              </w:rPr>
            </w:pPr>
            <w:r w:rsidRPr="00D66C17">
              <w:rPr>
                <w:rFonts w:ascii="Arial" w:hAnsi="Arial" w:cs="Arial"/>
                <w:b/>
                <w:sz w:val="20"/>
                <w:szCs w:val="20"/>
              </w:rPr>
              <w:t>TOTAL NUMBER OF STUDENTS REGISTERED: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61C5" w:rsidRPr="004461C5" w:rsidTr="00780DBC">
        <w:trPr>
          <w:trHeight w:val="145"/>
          <w:jc w:val="center"/>
        </w:trPr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61C5" w:rsidRPr="004461C5" w:rsidTr="00780DBC">
        <w:trPr>
          <w:trHeight w:val="362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No. of</w:t>
            </w:r>
          </w:p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students: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No. of</w:t>
            </w:r>
          </w:p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students:</w:t>
            </w:r>
          </w:p>
        </w:tc>
      </w:tr>
      <w:bookmarkEnd w:id="0"/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White: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Black / Black British: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White British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Black Caribbean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Irish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Black African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 xml:space="preserve">White other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Other Black background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Mixed: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Asian: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61C5" w:rsidRPr="004461C5" w:rsidTr="00780DBC">
        <w:trPr>
          <w:trHeight w:val="79"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White and Black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Indian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White and Black African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Pakistani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White and Asian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Bangladeshi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Other mixed background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Chinese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Other: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  <w:r w:rsidRPr="004461C5">
              <w:rPr>
                <w:rFonts w:ascii="Arial" w:hAnsi="Arial" w:cs="Arial"/>
                <w:b/>
                <w:sz w:val="18"/>
                <w:szCs w:val="18"/>
              </w:rPr>
              <w:t>Prefer not to say: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461C5" w:rsidRPr="004461C5" w:rsidTr="00780DBC">
        <w:trPr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Any other ethnic group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  <w:r w:rsidRPr="004461C5">
              <w:rPr>
                <w:rFonts w:ascii="Arial" w:hAnsi="Arial" w:cs="Arial"/>
                <w:sz w:val="18"/>
                <w:szCs w:val="18"/>
              </w:rPr>
              <w:t>Not disclosed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1C5" w:rsidRPr="004461C5" w:rsidRDefault="004461C5" w:rsidP="00780DBC">
            <w:pPr>
              <w:ind w:left="-1883" w:firstLine="188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461C5" w:rsidRPr="004461C5" w:rsidRDefault="004461C5" w:rsidP="004461C5">
      <w:pPr>
        <w:rPr>
          <w:rFonts w:ascii="Arial" w:hAnsi="Arial" w:cs="Arial"/>
          <w:sz w:val="24"/>
          <w:szCs w:val="24"/>
        </w:rPr>
      </w:pPr>
    </w:p>
    <w:p w:rsidR="0091129C" w:rsidRPr="004461C5" w:rsidRDefault="0091129C">
      <w:pPr>
        <w:rPr>
          <w:rFonts w:ascii="Arial" w:hAnsi="Arial" w:cs="Arial"/>
          <w:sz w:val="24"/>
          <w:szCs w:val="24"/>
        </w:rPr>
      </w:pPr>
    </w:p>
    <w:sectPr w:rsidR="0091129C" w:rsidRPr="004461C5" w:rsidSect="0091129C">
      <w:type w:val="continuous"/>
      <w:pgSz w:w="11906" w:h="16838"/>
      <w:pgMar w:top="1440" w:right="1440" w:bottom="1440" w:left="144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8DE" w:rsidRDefault="003B58DE" w:rsidP="0091129C">
      <w:pPr>
        <w:spacing w:after="0" w:line="240" w:lineRule="auto"/>
      </w:pPr>
      <w:r>
        <w:separator/>
      </w:r>
    </w:p>
  </w:endnote>
  <w:endnote w:type="continuationSeparator" w:id="0">
    <w:p w:rsidR="003B58DE" w:rsidRDefault="003B58DE" w:rsidP="0091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D Sans Book">
    <w:panose1 w:val="020B0604020202020204"/>
    <w:charset w:val="4D"/>
    <w:family w:val="auto"/>
    <w:notTrueType/>
    <w:pitch w:val="variable"/>
    <w:sig w:usb0="A00000AF" w:usb1="0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AD Sans Book" w:hAnsi="RAD Sans Book"/>
        <w:sz w:val="20"/>
        <w:szCs w:val="20"/>
      </w:rPr>
      <w:id w:val="10713173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61D4" w:rsidRPr="00D661D4" w:rsidRDefault="00D661D4" w:rsidP="00D661D4">
        <w:pPr>
          <w:pStyle w:val="Footer"/>
          <w:jc w:val="center"/>
          <w:rPr>
            <w:rFonts w:ascii="RAD Sans Book" w:hAnsi="RAD Sans Book"/>
            <w:sz w:val="20"/>
            <w:szCs w:val="20"/>
          </w:rPr>
        </w:pPr>
        <w:r w:rsidRPr="00D661D4">
          <w:rPr>
            <w:rFonts w:ascii="RAD Sans Book" w:hAnsi="RAD Sans Book"/>
            <w:sz w:val="20"/>
            <w:szCs w:val="20"/>
          </w:rPr>
          <w:fldChar w:fldCharType="begin"/>
        </w:r>
        <w:r w:rsidRPr="00D661D4">
          <w:rPr>
            <w:rFonts w:ascii="RAD Sans Book" w:hAnsi="RAD Sans Book"/>
            <w:sz w:val="20"/>
            <w:szCs w:val="20"/>
          </w:rPr>
          <w:instrText xml:space="preserve"> PAGE   \* MERGEFORMAT </w:instrText>
        </w:r>
        <w:r w:rsidRPr="00D661D4">
          <w:rPr>
            <w:rFonts w:ascii="RAD Sans Book" w:hAnsi="RAD Sans Book"/>
            <w:sz w:val="20"/>
            <w:szCs w:val="20"/>
          </w:rPr>
          <w:fldChar w:fldCharType="separate"/>
        </w:r>
        <w:r w:rsidR="001F0D0E">
          <w:rPr>
            <w:rFonts w:ascii="RAD Sans Book" w:hAnsi="RAD Sans Book"/>
            <w:noProof/>
            <w:sz w:val="20"/>
            <w:szCs w:val="20"/>
          </w:rPr>
          <w:t>2</w:t>
        </w:r>
        <w:r w:rsidRPr="00D661D4">
          <w:rPr>
            <w:rFonts w:ascii="RAD Sans Book" w:hAnsi="RAD Sans Book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RAD Sans Book" w:hAnsi="RAD Sans Book"/>
        <w:sz w:val="20"/>
        <w:szCs w:val="20"/>
      </w:rPr>
      <w:id w:val="1562601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B71A4" w:rsidRPr="006B71A4" w:rsidRDefault="006B71A4" w:rsidP="006B71A4">
        <w:pPr>
          <w:pStyle w:val="Footer"/>
          <w:jc w:val="center"/>
          <w:rPr>
            <w:rFonts w:ascii="RAD Sans Book" w:hAnsi="RAD Sans Book"/>
            <w:sz w:val="20"/>
            <w:szCs w:val="20"/>
          </w:rPr>
        </w:pPr>
        <w:r w:rsidRPr="00D661D4">
          <w:rPr>
            <w:rFonts w:ascii="RAD Sans Book" w:hAnsi="RAD Sans Book"/>
            <w:sz w:val="20"/>
            <w:szCs w:val="20"/>
          </w:rPr>
          <w:fldChar w:fldCharType="begin"/>
        </w:r>
        <w:r w:rsidRPr="00D661D4">
          <w:rPr>
            <w:rFonts w:ascii="RAD Sans Book" w:hAnsi="RAD Sans Book"/>
            <w:sz w:val="20"/>
            <w:szCs w:val="20"/>
          </w:rPr>
          <w:instrText xml:space="preserve"> PAGE   \* MERGEFORMAT </w:instrText>
        </w:r>
        <w:r w:rsidRPr="00D661D4">
          <w:rPr>
            <w:rFonts w:ascii="RAD Sans Book" w:hAnsi="RAD Sans Book"/>
            <w:sz w:val="20"/>
            <w:szCs w:val="20"/>
          </w:rPr>
          <w:fldChar w:fldCharType="separate"/>
        </w:r>
        <w:r w:rsidR="001F0D0E">
          <w:rPr>
            <w:rFonts w:ascii="RAD Sans Book" w:hAnsi="RAD Sans Book"/>
            <w:noProof/>
            <w:sz w:val="20"/>
            <w:szCs w:val="20"/>
          </w:rPr>
          <w:t>1</w:t>
        </w:r>
        <w:r w:rsidRPr="00D661D4">
          <w:rPr>
            <w:rFonts w:ascii="RAD Sans Book" w:hAnsi="RAD Sans Book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8DE" w:rsidRDefault="003B58DE" w:rsidP="0091129C">
      <w:pPr>
        <w:spacing w:after="0" w:line="240" w:lineRule="auto"/>
      </w:pPr>
      <w:r>
        <w:separator/>
      </w:r>
    </w:p>
  </w:footnote>
  <w:footnote w:type="continuationSeparator" w:id="0">
    <w:p w:rsidR="003B58DE" w:rsidRDefault="003B58DE" w:rsidP="0091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9C" w:rsidRDefault="0091129C" w:rsidP="0091129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29C" w:rsidRDefault="006B71A4" w:rsidP="000E5A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-704313</wp:posOffset>
          </wp:positionV>
          <wp:extent cx="7542000" cy="17964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D primary logo header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129C" w:rsidRDefault="0091129C" w:rsidP="0091129C">
    <w:pPr>
      <w:pStyle w:val="Header"/>
    </w:pPr>
  </w:p>
  <w:p w:rsidR="00184D24" w:rsidRDefault="00184D24" w:rsidP="0091129C">
    <w:pPr>
      <w:pStyle w:val="Header"/>
    </w:pPr>
  </w:p>
  <w:p w:rsidR="000E5AD2" w:rsidRDefault="000E5AD2" w:rsidP="0091129C">
    <w:pPr>
      <w:pStyle w:val="Header"/>
    </w:pPr>
  </w:p>
  <w:p w:rsidR="000E5AD2" w:rsidRDefault="000E5AD2" w:rsidP="0091129C">
    <w:pPr>
      <w:pStyle w:val="Header"/>
    </w:pPr>
  </w:p>
  <w:p w:rsidR="000E5AD2" w:rsidRDefault="000E5AD2" w:rsidP="009112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2zYdBEuimmgomCn/CJLTG0uv5Zt2eZWG8kN7T3hNdCrLJ6RDvVlj/sD1yA9lwVJq5tbq829su5Tg3KpANMVJ4A==" w:salt="sisdJJvUA1o1cMA+DcW8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C5"/>
    <w:rsid w:val="00011147"/>
    <w:rsid w:val="00020F8C"/>
    <w:rsid w:val="00024937"/>
    <w:rsid w:val="000E5AD2"/>
    <w:rsid w:val="00184D24"/>
    <w:rsid w:val="001F0D0E"/>
    <w:rsid w:val="00212EE4"/>
    <w:rsid w:val="00315858"/>
    <w:rsid w:val="00325B39"/>
    <w:rsid w:val="00386358"/>
    <w:rsid w:val="003B58DE"/>
    <w:rsid w:val="003B5C3D"/>
    <w:rsid w:val="003B71F7"/>
    <w:rsid w:val="004461C5"/>
    <w:rsid w:val="00465E7E"/>
    <w:rsid w:val="004A11BA"/>
    <w:rsid w:val="006B71A4"/>
    <w:rsid w:val="0073622B"/>
    <w:rsid w:val="007662E3"/>
    <w:rsid w:val="007C00CF"/>
    <w:rsid w:val="008838DE"/>
    <w:rsid w:val="0091129C"/>
    <w:rsid w:val="00930ABB"/>
    <w:rsid w:val="00962640"/>
    <w:rsid w:val="00982D91"/>
    <w:rsid w:val="009E7BA6"/>
    <w:rsid w:val="00C122B6"/>
    <w:rsid w:val="00D661D4"/>
    <w:rsid w:val="00D66C17"/>
    <w:rsid w:val="00E64E1C"/>
    <w:rsid w:val="00E74366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006416"/>
  <w15:chartTrackingRefBased/>
  <w15:docId w15:val="{0A362A0C-8F2E-4143-A710-253666976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9C"/>
  </w:style>
  <w:style w:type="paragraph" w:styleId="Footer">
    <w:name w:val="footer"/>
    <w:basedOn w:val="Normal"/>
    <w:link w:val="FooterChar"/>
    <w:uiPriority w:val="99"/>
    <w:unhideWhenUsed/>
    <w:rsid w:val="0091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9C"/>
  </w:style>
  <w:style w:type="paragraph" w:customStyle="1" w:styleId="BasicParagraph">
    <w:name w:val="[Basic Paragraph]"/>
    <w:basedOn w:val="Normal"/>
    <w:uiPriority w:val="99"/>
    <w:rsid w:val="0091129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18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4461C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61C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A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mailto:idregistration@rad.org.uk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royalacademyofdance.org/media/2019/01/11151143/RoyalAcademyofDance_EDIstrategy_11.10.2016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iaki/Desktop/Brand%20Guidelines%20and%20templates/RAD%20primary%20logo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RAD primary logo A4.dotx</Template>
  <TotalTime>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Academy of Dance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2021-11-08T13:02:00Z</dcterms:created>
  <dcterms:modified xsi:type="dcterms:W3CDTF">2021-11-08T13:06:00Z</dcterms:modified>
</cp:coreProperties>
</file>